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9722A6" w14:textId="77777777" w:rsidR="006002DF" w:rsidRPr="006002DF" w:rsidRDefault="006002DF" w:rsidP="00056736">
      <w:pPr>
        <w:suppressAutoHyphens/>
        <w:spacing w:after="9500" w:line="288" w:lineRule="auto"/>
      </w:pPr>
      <w:r w:rsidRPr="006002DF">
        <w:rPr>
          <w:noProof/>
        </w:rPr>
        <w:drawing>
          <wp:anchor distT="0" distB="0" distL="0" distR="0" simplePos="0" relativeHeight="251659264" behindDoc="1" locked="0" layoutInCell="1" allowOverlap="1" wp14:anchorId="6068ED89" wp14:editId="346D86BF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1" name="Shap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box 2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8FEA3" w14:textId="77777777" w:rsidR="006002DF" w:rsidRPr="006002DF" w:rsidRDefault="006002DF" w:rsidP="002E5253">
      <w:pPr>
        <w:pStyle w:val="a0"/>
        <w:shd w:val="clear" w:color="auto" w:fill="auto"/>
        <w:suppressAutoHyphens/>
        <w:spacing w:line="288" w:lineRule="auto"/>
        <w:ind w:right="2268"/>
        <w:rPr>
          <w:b/>
          <w:bCs/>
          <w:color w:val="FFFFFF"/>
          <w:sz w:val="74"/>
          <w:szCs w:val="74"/>
        </w:rPr>
      </w:pPr>
      <w:r w:rsidRPr="006002DF">
        <w:rPr>
          <w:b/>
          <w:bCs/>
          <w:color w:val="FFFFFF"/>
          <w:sz w:val="74"/>
          <w:szCs w:val="74"/>
        </w:rPr>
        <w:t>Brancheprofielen</w:t>
      </w:r>
      <w:r w:rsidR="002E5253">
        <w:rPr>
          <w:b/>
          <w:bCs/>
          <w:color w:val="FFFFFF"/>
          <w:sz w:val="74"/>
          <w:szCs w:val="74"/>
        </w:rPr>
        <w:t xml:space="preserve"> </w:t>
      </w:r>
      <w:r w:rsidRPr="006002DF">
        <w:rPr>
          <w:b/>
          <w:bCs/>
          <w:color w:val="FFFFFF"/>
          <w:sz w:val="74"/>
          <w:szCs w:val="74"/>
        </w:rPr>
        <w:t xml:space="preserve">Official </w:t>
      </w:r>
      <w:r w:rsidR="002E5253" w:rsidRPr="0030547D">
        <w:rPr>
          <w:b/>
          <w:bCs/>
          <w:color w:val="FFFFFF"/>
          <w:sz w:val="74"/>
          <w:szCs w:val="74"/>
        </w:rPr>
        <w:t>1</w:t>
      </w:r>
      <w:r w:rsidRPr="006002DF">
        <w:rPr>
          <w:b/>
          <w:bCs/>
          <w:color w:val="FFFFFF"/>
          <w:sz w:val="74"/>
          <w:szCs w:val="74"/>
        </w:rPr>
        <w:t>-</w:t>
      </w:r>
      <w:r w:rsidR="002E5253" w:rsidRPr="0030547D">
        <w:rPr>
          <w:b/>
          <w:bCs/>
          <w:color w:val="FFFFFF"/>
          <w:sz w:val="74"/>
          <w:szCs w:val="74"/>
        </w:rPr>
        <w:t>5</w:t>
      </w:r>
    </w:p>
    <w:p w14:paraId="37EDA63B" w14:textId="77777777" w:rsidR="006002DF" w:rsidRPr="006002DF" w:rsidRDefault="006002DF" w:rsidP="00056736">
      <w:pPr>
        <w:pStyle w:val="a0"/>
        <w:shd w:val="clear" w:color="auto" w:fill="auto"/>
        <w:suppressAutoHyphens/>
        <w:spacing w:before="480" w:line="288" w:lineRule="auto"/>
        <w:rPr>
          <w:b/>
          <w:bCs/>
          <w:color w:val="FFFFFF"/>
          <w:sz w:val="44"/>
          <w:szCs w:val="44"/>
        </w:rPr>
      </w:pPr>
      <w:r w:rsidRPr="006002DF">
        <w:rPr>
          <w:b/>
          <w:bCs/>
          <w:color w:val="FFFFFF"/>
          <w:sz w:val="44"/>
          <w:szCs w:val="44"/>
        </w:rPr>
        <w:t xml:space="preserve">Kwalificatiestructuur Sport </w:t>
      </w:r>
      <w:r w:rsidR="002E5253" w:rsidRPr="0030547D">
        <w:rPr>
          <w:b/>
          <w:bCs/>
          <w:color w:val="FFFFFF"/>
          <w:sz w:val="44"/>
          <w:szCs w:val="44"/>
        </w:rPr>
        <w:t>2024</w:t>
      </w:r>
    </w:p>
    <w:p w14:paraId="330EF861" w14:textId="77777777" w:rsidR="006002DF" w:rsidRPr="006002DF" w:rsidRDefault="006002DF" w:rsidP="00056736">
      <w:pPr>
        <w:pStyle w:val="a0"/>
        <w:shd w:val="clear" w:color="auto" w:fill="auto"/>
        <w:suppressAutoHyphens/>
        <w:spacing w:before="1240" w:line="288" w:lineRule="auto"/>
        <w:rPr>
          <w:b/>
          <w:bCs/>
          <w:color w:val="F36A22"/>
          <w:sz w:val="26"/>
          <w:szCs w:val="26"/>
          <w:lang w:val="uk-UA"/>
        </w:rPr>
      </w:pPr>
      <w:r w:rsidRPr="006002DF">
        <w:rPr>
          <w:b/>
          <w:bCs/>
          <w:color w:val="F36A22"/>
          <w:sz w:val="26"/>
          <w:szCs w:val="26"/>
        </w:rPr>
        <w:t>#wewinnenveelmetsport</w:t>
      </w:r>
    </w:p>
    <w:p w14:paraId="605B7DFF" w14:textId="77777777" w:rsidR="006002DF" w:rsidRPr="006002DF" w:rsidRDefault="006002DF" w:rsidP="00056736">
      <w:pPr>
        <w:pStyle w:val="a0"/>
        <w:pageBreakBefore/>
        <w:shd w:val="clear" w:color="auto" w:fill="auto"/>
        <w:suppressAutoHyphens/>
        <w:spacing w:line="288" w:lineRule="auto"/>
        <w:rPr>
          <w:b/>
          <w:bCs/>
          <w:sz w:val="22"/>
          <w:szCs w:val="22"/>
        </w:rPr>
      </w:pPr>
      <w:r w:rsidRPr="006002DF">
        <w:rPr>
          <w:noProof/>
        </w:rPr>
        <w:lastRenderedPageBreak/>
        <w:drawing>
          <wp:anchor distT="0" distB="0" distL="0" distR="0" simplePos="0" relativeHeight="251660288" behindDoc="1" locked="0" layoutInCell="1" allowOverlap="1" wp14:anchorId="68D72F64" wp14:editId="2241FFA6">
            <wp:simplePos x="0" y="0"/>
            <wp:positionH relativeFrom="page">
              <wp:align>right</wp:align>
            </wp:positionH>
            <wp:positionV relativeFrom="page">
              <wp:align>bottom</wp:align>
            </wp:positionV>
            <wp:extent cx="7559040" cy="10692130"/>
            <wp:effectExtent l="0" t="0" r="3810" b="0"/>
            <wp:wrapNone/>
            <wp:docPr id="3" name="Shap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box 4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FD9AE5" w14:textId="77777777" w:rsidR="006002DF" w:rsidRPr="006002DF" w:rsidRDefault="001050AB" w:rsidP="00056736">
      <w:pPr>
        <w:suppressAutoHyphens/>
        <w:spacing w:line="288" w:lineRule="auto"/>
        <w:rPr>
          <w:lang w:val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F9417E" wp14:editId="6D5275D5">
                <wp:simplePos x="0" y="0"/>
                <wp:positionH relativeFrom="margin">
                  <wp:posOffset>-843827</wp:posOffset>
                </wp:positionH>
                <wp:positionV relativeFrom="paragraph">
                  <wp:posOffset>8038941</wp:posOffset>
                </wp:positionV>
                <wp:extent cx="2777202" cy="1828800"/>
                <wp:effectExtent l="317" t="0" r="5398" b="5397"/>
                <wp:wrapNone/>
                <wp:docPr id="1623314965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2777202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A62D3D" w14:textId="77777777" w:rsidR="001050AB" w:rsidRPr="002151B4" w:rsidRDefault="001050AB" w:rsidP="001050AB">
                            <w:pPr>
                              <w:suppressAutoHyphens/>
                              <w:rPr>
                                <w:bCs/>
                                <w:color w:val="123D94"/>
                                <w:sz w:val="14"/>
                                <w:szCs w:val="14"/>
                                <w:lang w:val="uk-UA"/>
                              </w:rPr>
                            </w:pPr>
                            <w:r w:rsidRPr="002151B4">
                              <w:rPr>
                                <w:b/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NOC*NSF - </w:t>
                            </w:r>
                            <w:r w:rsidRPr="002151B4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 xml:space="preserve">Brancheprofielen - Official </w:t>
                            </w:r>
                            <w:r w:rsidR="002E5253" w:rsidRPr="0030547D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1</w:t>
                            </w:r>
                            <w:r w:rsidRPr="002151B4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-</w:t>
                            </w:r>
                            <w:r w:rsidR="002E5253" w:rsidRPr="0030547D">
                              <w:rPr>
                                <w:bCs/>
                                <w:color w:val="123D94"/>
                                <w:sz w:val="14"/>
                                <w:szCs w:val="14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8F9417E"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66.45pt;margin-top:633pt;width:218.7pt;height:2in;rotation:-90;z-index:251670528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" filled="f" stroked="f" strokeweight=".5pt">
                <v:textbox style="mso-fit-shape-to-text:t" inset="0,0,0,0">
                  <w:txbxContent>
                    <w:p w14:paraId="19A62D3D" w14:textId="77777777" w:rsidR="001050AB" w:rsidRPr="002151B4" w:rsidRDefault="001050AB" w:rsidP="001050AB">
                      <w:pPr>
                        <w:suppressAutoHyphens/>
                        <w:rPr>
                          <w:bCs/>
                          <w:color w:val="123D94"/>
                          <w:sz w:val="14"/>
                          <w:szCs w:val="14"/>
                          <w:lang w:val="uk-UA"/>
                        </w:rPr>
                      </w:pPr>
                      <w:r w:rsidRPr="002151B4">
                        <w:rPr>
                          <w:b/>
                          <w:bCs/>
                          <w:color w:val="123D94"/>
                          <w:sz w:val="14"/>
                          <w:szCs w:val="14"/>
                        </w:rPr>
                        <w:t xml:space="preserve">NOC*NSF - </w:t>
                      </w:r>
                      <w:r w:rsidRPr="002151B4">
                        <w:rPr>
                          <w:bCs/>
                          <w:color w:val="123D94"/>
                          <w:sz w:val="14"/>
                          <w:szCs w:val="14"/>
                        </w:rPr>
                        <w:t xml:space="preserve">Brancheprofielen - Official </w:t>
                      </w:r>
                      <w:r w:rsidR="002E5253" w:rsidRPr="0030547D">
                        <w:rPr>
                          <w:bCs/>
                          <w:color w:val="123D94"/>
                          <w:sz w:val="14"/>
                          <w:szCs w:val="14"/>
                        </w:rPr>
                        <w:t>1</w:t>
                      </w:r>
                      <w:r w:rsidRPr="002151B4">
                        <w:rPr>
                          <w:bCs/>
                          <w:color w:val="123D94"/>
                          <w:sz w:val="14"/>
                          <w:szCs w:val="14"/>
                        </w:rPr>
                        <w:t>-</w:t>
                      </w:r>
                      <w:r w:rsidR="002E5253" w:rsidRPr="0030547D">
                        <w:rPr>
                          <w:bCs/>
                          <w:color w:val="123D94"/>
                          <w:sz w:val="14"/>
                          <w:szCs w:val="14"/>
                        </w:rPr>
                        <w:t>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F7F5E46" wp14:editId="24505A81">
                <wp:simplePos x="0" y="0"/>
                <wp:positionH relativeFrom="margin">
                  <wp:align>left</wp:align>
                </wp:positionH>
                <wp:positionV relativeFrom="paragraph">
                  <wp:posOffset>9133257</wp:posOffset>
                </wp:positionV>
                <wp:extent cx="2777202" cy="1828800"/>
                <wp:effectExtent l="0" t="0" r="2540" b="7620"/>
                <wp:wrapNone/>
                <wp:docPr id="57185513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7202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379D4D" w14:textId="77777777" w:rsidR="001050AB" w:rsidRPr="002151B4" w:rsidRDefault="002E5253" w:rsidP="006002DF">
                            <w:pPr>
                              <w:suppressAutoHyphens/>
                              <w:rPr>
                                <w:b/>
                                <w:bCs/>
                                <w:color w:val="123D94"/>
                                <w:sz w:val="19"/>
                                <w:szCs w:val="19"/>
                              </w:rPr>
                            </w:pPr>
                            <w:r w:rsidRPr="0030547D">
                              <w:rPr>
                                <w:b/>
                                <w:bCs/>
                                <w:color w:val="123D94"/>
                                <w:sz w:val="19"/>
                                <w:szCs w:val="19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7F5E46" id="_x0000_s1027" type="#_x0000_t202" style="position:absolute;margin-left:0;margin-top:719.15pt;width:218.7pt;height:2in;z-index:251668480;visibility:visible;mso-wrap-style:non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" filled="f" stroked="f" strokeweight=".5pt">
                <v:textbox style="mso-fit-shape-to-text:t" inset="0,0,0,0">
                  <w:txbxContent>
                    <w:p w14:paraId="17379D4D" w14:textId="77777777" w:rsidR="001050AB" w:rsidRPr="002151B4" w:rsidRDefault="002E5253" w:rsidP="006002DF">
                      <w:pPr>
                        <w:suppressAutoHyphens/>
                        <w:rPr>
                          <w:b/>
                          <w:bCs/>
                          <w:color w:val="123D94"/>
                          <w:sz w:val="19"/>
                          <w:szCs w:val="19"/>
                        </w:rPr>
                      </w:pPr>
                      <w:r w:rsidRPr="0030547D">
                        <w:rPr>
                          <w:b/>
                          <w:bCs/>
                          <w:color w:val="123D94"/>
                          <w:sz w:val="19"/>
                          <w:szCs w:val="19"/>
                        </w:rPr>
                        <w:t>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002DF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9ACCDBF" wp14:editId="355DEBC8">
                <wp:simplePos x="0" y="0"/>
                <wp:positionH relativeFrom="margin">
                  <wp:posOffset>3325699</wp:posOffset>
                </wp:positionH>
                <wp:positionV relativeFrom="paragraph">
                  <wp:posOffset>5166372</wp:posOffset>
                </wp:positionV>
                <wp:extent cx="2777202" cy="1828800"/>
                <wp:effectExtent l="0" t="0" r="4445" b="0"/>
                <wp:wrapNone/>
                <wp:docPr id="1450393588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7202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BB225B" w14:textId="77777777" w:rsidR="006002DF" w:rsidRDefault="006002DF" w:rsidP="00056736">
                            <w:pPr>
                              <w:pStyle w:val="a0"/>
                              <w:shd w:val="clear" w:color="auto" w:fill="auto"/>
                              <w:suppressAutoHyphens/>
                              <w:spacing w:after="120" w:line="288" w:lineRule="auto"/>
                              <w:rPr>
                                <w:lang w:val="uk-UA"/>
                              </w:rPr>
                            </w:pPr>
                            <w:r w:rsidRPr="006002DF">
                              <w:rPr>
                                <w:b/>
                                <w:bCs/>
                                <w:sz w:val="22"/>
                                <w:szCs w:val="22"/>
                              </w:rPr>
                              <w:t>Colofon</w:t>
                            </w:r>
                          </w:p>
                          <w:p w14:paraId="782202F4" w14:textId="77777777" w:rsidR="006002DF" w:rsidRPr="001050AB" w:rsidRDefault="006002DF" w:rsidP="00056736">
                            <w:pPr>
                              <w:pStyle w:val="a0"/>
                              <w:shd w:val="clear" w:color="auto" w:fill="auto"/>
                              <w:suppressAutoHyphens/>
                              <w:spacing w:line="288" w:lineRule="auto"/>
                              <w:rPr>
                                <w:lang w:val="uk-UA"/>
                              </w:rPr>
                            </w:pPr>
                            <w:r w:rsidRPr="006002DF">
                              <w:t xml:space="preserve">De Kwalificatiestructuur Sport </w:t>
                            </w:r>
                            <w:r w:rsidR="002E5253" w:rsidRPr="0030547D">
                              <w:t>2024</w:t>
                            </w:r>
                            <w:r w:rsidRPr="006002DF">
                              <w:t xml:space="preserve"> (KSS </w:t>
                            </w:r>
                            <w:r w:rsidR="002E5253" w:rsidRPr="0030547D">
                              <w:t>2024</w:t>
                            </w:r>
                            <w:r w:rsidRPr="006002DF">
                              <w:t>) bestaat uit brancheprofielen en kwalificatieprofielen voor trainer-coaches</w:t>
                            </w:r>
                            <w:r w:rsidR="002E5253" w:rsidRPr="0030547D">
                              <w:t>,</w:t>
                            </w:r>
                            <w:r w:rsidRPr="006002DF">
                              <w:t xml:space="preserve"> instructeurs</w:t>
                            </w:r>
                            <w:r w:rsidR="002E5253" w:rsidRPr="0030547D">
                              <w:t>,</w:t>
                            </w:r>
                            <w:r w:rsidRPr="006002DF">
                              <w:t xml:space="preserve"> officials en opleiders</w:t>
                            </w:r>
                            <w:r w:rsidR="002E5253" w:rsidRPr="0030547D">
                              <w:t>.</w:t>
                            </w:r>
                            <w:r w:rsidRPr="006002DF">
                              <w:t xml:space="preserve"> De profielen zijn door de procesgroep Herijking KSS</w:t>
                            </w:r>
                            <w:r w:rsidR="002E5253" w:rsidRPr="0030547D">
                              <w:t>2021</w:t>
                            </w:r>
                            <w:r w:rsidRPr="006002DF">
                              <w:t xml:space="preserve"> ontwikkeld in opdracht van NOC*NSF met de regiegroep Herijking KSS</w:t>
                            </w:r>
                            <w:r w:rsidR="002E5253" w:rsidRPr="0030547D">
                              <w:t>2021</w:t>
                            </w:r>
                            <w:r w:rsidRPr="006002DF">
                              <w:t xml:space="preserve"> als gedelegeerd opdrachtgever</w:t>
                            </w:r>
                            <w:r w:rsidR="002E5253" w:rsidRPr="0030547D">
                              <w:t>.</w:t>
                            </w:r>
                            <w:r w:rsidRPr="006002DF">
                              <w:t xml:space="preserve"> De begeleidingscommissie Herijking KSS</w:t>
                            </w:r>
                            <w:r w:rsidR="002E5253" w:rsidRPr="0030547D">
                              <w:t>2021</w:t>
                            </w:r>
                            <w:r w:rsidRPr="006002DF">
                              <w:t xml:space="preserve"> heeft geadviseerd over de validering</w:t>
                            </w:r>
                            <w:r w:rsidR="002E5253" w:rsidRPr="0030547D">
                              <w:t>.</w:t>
                            </w:r>
                            <w:r w:rsidRPr="006002DF">
                              <w:t xml:space="preserve"> In </w:t>
                            </w:r>
                            <w:r w:rsidR="002E5253" w:rsidRPr="0030547D">
                              <w:t>2023</w:t>
                            </w:r>
                            <w:r w:rsidRPr="006002DF">
                              <w:t xml:space="preserve"> is de KSS </w:t>
                            </w:r>
                            <w:r w:rsidR="002E5253" w:rsidRPr="0030547D">
                              <w:t>2024</w:t>
                            </w:r>
                            <w:r w:rsidRPr="006002DF">
                              <w:t xml:space="preserve"> afgerond onder regie van de werkgroep KSS in opdracht van NOC*NSF</w:t>
                            </w:r>
                            <w:r w:rsidR="002E5253" w:rsidRPr="0030547D">
                              <w:t>.</w:t>
                            </w:r>
                            <w:r w:rsidRPr="006002DF">
                              <w:t xml:space="preserve"> Daarbij speciale dank aan de vele meelezers en ontvangen feedback op de documenten vanuit verschillende sportbonden en het onderwijs</w:t>
                            </w:r>
                            <w:r w:rsidR="002E5253" w:rsidRPr="0030547D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ACCDBF" id="_x0000_s1028" type="#_x0000_t202" style="position:absolute;margin-left:261.85pt;margin-top:406.8pt;width:218.7pt;height:2in;z-index:25166438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" filled="f" stroked="f" strokeweight=".5pt">
                <v:textbox style="mso-fit-shape-to-text:t" inset="0,0,0,0">
                  <w:txbxContent>
                    <w:p w14:paraId="7ABB225B" w14:textId="77777777" w:rsidR="006002DF" w:rsidRDefault="006002DF" w:rsidP="00056736">
                      <w:pPr>
                        <w:pStyle w:val="a0"/>
                        <w:shd w:val="clear" w:color="auto" w:fill="auto"/>
                        <w:suppressAutoHyphens/>
                        <w:spacing w:after="120" w:line="288" w:lineRule="auto"/>
                        <w:rPr>
                          <w:lang w:val="uk-UA"/>
                        </w:rPr>
                      </w:pPr>
                      <w:r w:rsidRPr="006002DF">
                        <w:rPr>
                          <w:b/>
                          <w:bCs/>
                          <w:sz w:val="22"/>
                          <w:szCs w:val="22"/>
                        </w:rPr>
                        <w:t>Colofon</w:t>
                      </w:r>
                    </w:p>
                    <w:p w14:paraId="782202F4" w14:textId="77777777" w:rsidR="006002DF" w:rsidRPr="001050AB" w:rsidRDefault="006002DF" w:rsidP="00056736">
                      <w:pPr>
                        <w:pStyle w:val="a0"/>
                        <w:shd w:val="clear" w:color="auto" w:fill="auto"/>
                        <w:suppressAutoHyphens/>
                        <w:spacing w:line="288" w:lineRule="auto"/>
                        <w:rPr>
                          <w:lang w:val="uk-UA"/>
                        </w:rPr>
                      </w:pPr>
                      <w:r w:rsidRPr="006002DF">
                        <w:t xml:space="preserve">De Kwalificatiestructuur Sport </w:t>
                      </w:r>
                      <w:r w:rsidR="002E5253" w:rsidRPr="0030547D">
                        <w:t>2024</w:t>
                      </w:r>
                      <w:r w:rsidRPr="006002DF">
                        <w:t xml:space="preserve"> (KSS </w:t>
                      </w:r>
                      <w:r w:rsidR="002E5253" w:rsidRPr="0030547D">
                        <w:t>2024</w:t>
                      </w:r>
                      <w:r w:rsidRPr="006002DF">
                        <w:t>) bestaat uit brancheprofielen en kwalificatieprofielen voor trainer-coaches</w:t>
                      </w:r>
                      <w:r w:rsidR="002E5253" w:rsidRPr="0030547D">
                        <w:t>,</w:t>
                      </w:r>
                      <w:r w:rsidRPr="006002DF">
                        <w:t xml:space="preserve"> instructeurs</w:t>
                      </w:r>
                      <w:r w:rsidR="002E5253" w:rsidRPr="0030547D">
                        <w:t>,</w:t>
                      </w:r>
                      <w:r w:rsidRPr="006002DF">
                        <w:t xml:space="preserve"> officials en opleiders</w:t>
                      </w:r>
                      <w:r w:rsidR="002E5253" w:rsidRPr="0030547D">
                        <w:t>.</w:t>
                      </w:r>
                      <w:r w:rsidRPr="006002DF">
                        <w:t xml:space="preserve"> De profielen zijn door de procesgroep Herijking KSS</w:t>
                      </w:r>
                      <w:r w:rsidR="002E5253" w:rsidRPr="0030547D">
                        <w:t>2021</w:t>
                      </w:r>
                      <w:r w:rsidRPr="006002DF">
                        <w:t xml:space="preserve"> ontwikkeld in opdracht van NOC*NSF met de regiegroep Herijking KSS</w:t>
                      </w:r>
                      <w:r w:rsidR="002E5253" w:rsidRPr="0030547D">
                        <w:t>2021</w:t>
                      </w:r>
                      <w:r w:rsidRPr="006002DF">
                        <w:t xml:space="preserve"> als gedelegeerd opdrachtgever</w:t>
                      </w:r>
                      <w:r w:rsidR="002E5253" w:rsidRPr="0030547D">
                        <w:t>.</w:t>
                      </w:r>
                      <w:r w:rsidRPr="006002DF">
                        <w:t xml:space="preserve"> De begeleidingscommissie Herijking KSS</w:t>
                      </w:r>
                      <w:r w:rsidR="002E5253" w:rsidRPr="0030547D">
                        <w:t>2021</w:t>
                      </w:r>
                      <w:r w:rsidRPr="006002DF">
                        <w:t xml:space="preserve"> heeft geadviseerd over de validering</w:t>
                      </w:r>
                      <w:r w:rsidR="002E5253" w:rsidRPr="0030547D">
                        <w:t>.</w:t>
                      </w:r>
                      <w:r w:rsidRPr="006002DF">
                        <w:t xml:space="preserve"> In </w:t>
                      </w:r>
                      <w:r w:rsidR="002E5253" w:rsidRPr="0030547D">
                        <w:t>2023</w:t>
                      </w:r>
                      <w:r w:rsidRPr="006002DF">
                        <w:t xml:space="preserve"> is de KSS </w:t>
                      </w:r>
                      <w:r w:rsidR="002E5253" w:rsidRPr="0030547D">
                        <w:t>2024</w:t>
                      </w:r>
                      <w:r w:rsidRPr="006002DF">
                        <w:t xml:space="preserve"> afgerond onder regie van de werkgroep KSS in opdracht van NOC*NSF</w:t>
                      </w:r>
                      <w:r w:rsidR="002E5253" w:rsidRPr="0030547D">
                        <w:t>.</w:t>
                      </w:r>
                      <w:r w:rsidRPr="006002DF">
                        <w:t xml:space="preserve"> Daarbij speciale dank aan de vele meelezers en ontvangen feedback op de documenten vanuit verschillende sportbonden en het onderwijs</w:t>
                      </w:r>
                      <w:r w:rsidR="002E5253" w:rsidRPr="0030547D"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990"/>
        <w:gridCol w:w="3283"/>
        <w:gridCol w:w="3358"/>
      </w:tblGrid>
      <w:tr w:rsidR="006002DF" w:rsidRPr="001050AB" w14:paraId="039BC7E0" w14:textId="77777777" w:rsidTr="002151B4">
        <w:trPr>
          <w:trHeight w:val="23"/>
        </w:trPr>
        <w:tc>
          <w:tcPr>
            <w:tcW w:w="2990" w:type="dxa"/>
            <w:shd w:val="clear" w:color="auto" w:fill="123D94"/>
          </w:tcPr>
          <w:p w14:paraId="0C2C1551" w14:textId="77777777" w:rsidR="006002DF" w:rsidRPr="001050AB" w:rsidRDefault="006002DF" w:rsidP="00056736">
            <w:pPr>
              <w:pStyle w:val="a2"/>
              <w:pageBreakBefore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</w:rPr>
            </w:pPr>
            <w:r w:rsidRPr="001050AB">
              <w:rPr>
                <w:color w:val="FFFFFF" w:themeColor="background1"/>
                <w:sz w:val="18"/>
                <w:szCs w:val="18"/>
              </w:rPr>
              <w:lastRenderedPageBreak/>
              <w:t>Regiegroep Herijking KSS</w:t>
            </w:r>
            <w:r w:rsidR="002E5253" w:rsidRPr="0030547D">
              <w:rPr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283" w:type="dxa"/>
            <w:shd w:val="clear" w:color="auto" w:fill="123D94"/>
          </w:tcPr>
          <w:p w14:paraId="123A7AE7" w14:textId="77777777" w:rsidR="006002DF" w:rsidRPr="001050AB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</w:rPr>
            </w:pPr>
            <w:r w:rsidRPr="001050AB">
              <w:rPr>
                <w:color w:val="FFFFFF" w:themeColor="background1"/>
                <w:sz w:val="18"/>
                <w:szCs w:val="18"/>
              </w:rPr>
              <w:t>Procesgroep Herijking KSS</w:t>
            </w:r>
            <w:r w:rsidR="002E5253" w:rsidRPr="0030547D">
              <w:rPr>
                <w:color w:val="FFFFFF" w:themeColor="background1"/>
                <w:sz w:val="18"/>
                <w:szCs w:val="18"/>
              </w:rPr>
              <w:t>2021</w:t>
            </w:r>
          </w:p>
        </w:tc>
        <w:tc>
          <w:tcPr>
            <w:tcW w:w="3358" w:type="dxa"/>
            <w:shd w:val="clear" w:color="auto" w:fill="123D94"/>
          </w:tcPr>
          <w:p w14:paraId="6889A56A" w14:textId="77777777" w:rsidR="006002DF" w:rsidRPr="001050AB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</w:rPr>
            </w:pPr>
            <w:r w:rsidRPr="001050AB">
              <w:rPr>
                <w:color w:val="FFFFFF" w:themeColor="background1"/>
                <w:sz w:val="18"/>
                <w:szCs w:val="18"/>
              </w:rPr>
              <w:t>Begeleidingscommissie Herijking</w:t>
            </w:r>
            <w:r w:rsidR="001050AB">
              <w:rPr>
                <w:color w:val="FFFFFF" w:themeColor="background1"/>
                <w:sz w:val="18"/>
                <w:szCs w:val="18"/>
                <w:lang w:val="uk-UA"/>
              </w:rPr>
              <w:t xml:space="preserve"> </w:t>
            </w:r>
            <w:r w:rsidRPr="001050AB">
              <w:rPr>
                <w:color w:val="FFFFFF" w:themeColor="background1"/>
                <w:sz w:val="18"/>
                <w:szCs w:val="18"/>
              </w:rPr>
              <w:t>KSS</w:t>
            </w:r>
            <w:r w:rsidR="002E5253" w:rsidRPr="0030547D">
              <w:rPr>
                <w:color w:val="FFFFFF" w:themeColor="background1"/>
                <w:sz w:val="18"/>
                <w:szCs w:val="18"/>
              </w:rPr>
              <w:t>2021</w:t>
            </w:r>
          </w:p>
        </w:tc>
      </w:tr>
      <w:tr w:rsidR="006002DF" w:rsidRPr="001050AB" w14:paraId="0F3573FC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0A4F933A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Ronald Klomp (NOC*NSF)</w:t>
            </w:r>
          </w:p>
        </w:tc>
        <w:tc>
          <w:tcPr>
            <w:tcW w:w="3283" w:type="dxa"/>
            <w:shd w:val="clear" w:color="auto" w:fill="FFFFFF"/>
          </w:tcPr>
          <w:p w14:paraId="29CFCA0D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Rogier Beliën (KNLTB)</w:t>
            </w:r>
          </w:p>
        </w:tc>
        <w:tc>
          <w:tcPr>
            <w:tcW w:w="3358" w:type="dxa"/>
            <w:shd w:val="clear" w:color="auto" w:fill="FFFFFF"/>
          </w:tcPr>
          <w:p w14:paraId="23870E1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Frank van Gene (WOS)</w:t>
            </w:r>
          </w:p>
        </w:tc>
      </w:tr>
      <w:tr w:rsidR="001050AB" w:rsidRPr="001050AB" w14:paraId="489CA5D4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10AF5148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Jan Minkhorst (NOC*NSF</w:t>
            </w:r>
            <w:r w:rsidR="002E5253" w:rsidRPr="0030547D">
              <w:t>,</w:t>
            </w:r>
            <w:r w:rsidRPr="001050AB">
              <w:t xml:space="preserve"> voorzitter)</w:t>
            </w:r>
          </w:p>
        </w:tc>
        <w:tc>
          <w:tcPr>
            <w:tcW w:w="3283" w:type="dxa"/>
            <w:shd w:val="clear" w:color="auto" w:fill="FFFFFF"/>
          </w:tcPr>
          <w:p w14:paraId="30CDFC9E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Marco Bout (KNVB)</w:t>
            </w:r>
          </w:p>
        </w:tc>
        <w:tc>
          <w:tcPr>
            <w:tcW w:w="3358" w:type="dxa"/>
            <w:shd w:val="clear" w:color="auto" w:fill="FFFFFF"/>
          </w:tcPr>
          <w:p w14:paraId="6960FB7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Lisette van de Heij (Atletiekunie)</w:t>
            </w:r>
          </w:p>
        </w:tc>
      </w:tr>
      <w:tr w:rsidR="001050AB" w:rsidRPr="001050AB" w14:paraId="2030B723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3C92916E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Thomas van der Staak (KNVB)</w:t>
            </w:r>
          </w:p>
        </w:tc>
        <w:tc>
          <w:tcPr>
            <w:tcW w:w="3283" w:type="dxa"/>
            <w:shd w:val="clear" w:color="auto" w:fill="FFFFFF"/>
          </w:tcPr>
          <w:p w14:paraId="5DE1F383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Bert Geenen (Hogeschool Zeeland)</w:t>
            </w:r>
          </w:p>
        </w:tc>
        <w:tc>
          <w:tcPr>
            <w:tcW w:w="3358" w:type="dxa"/>
            <w:shd w:val="clear" w:color="auto" w:fill="FFFFFF"/>
          </w:tcPr>
          <w:p w14:paraId="4047DE87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René Immers (MBO Raad</w:t>
            </w:r>
            <w:r w:rsidR="002E5253" w:rsidRPr="0030547D">
              <w:t>,</w:t>
            </w:r>
            <w:r w:rsidRPr="001050AB">
              <w:t xml:space="preserve"> voorzitter)</w:t>
            </w:r>
          </w:p>
        </w:tc>
      </w:tr>
      <w:tr w:rsidR="001050AB" w:rsidRPr="001050AB" w14:paraId="3523BEC2" w14:textId="77777777" w:rsidTr="002151B4">
        <w:trPr>
          <w:trHeight w:val="23"/>
        </w:trPr>
        <w:tc>
          <w:tcPr>
            <w:tcW w:w="2990" w:type="dxa"/>
            <w:tcBorders>
              <w:bottom w:val="single" w:sz="4" w:space="0" w:color="123D94"/>
            </w:tcBorders>
            <w:shd w:val="clear" w:color="auto" w:fill="FFFFFF"/>
          </w:tcPr>
          <w:p w14:paraId="07EE883E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Marit van Genderen (NOC*NSF)</w:t>
            </w:r>
          </w:p>
        </w:tc>
        <w:tc>
          <w:tcPr>
            <w:tcW w:w="3283" w:type="dxa"/>
            <w:shd w:val="clear" w:color="auto" w:fill="FFFFFF"/>
          </w:tcPr>
          <w:p w14:paraId="64ED73C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Marieke Jonker (KNSB)</w:t>
            </w:r>
          </w:p>
        </w:tc>
        <w:tc>
          <w:tcPr>
            <w:tcW w:w="3358" w:type="dxa"/>
            <w:shd w:val="clear" w:color="auto" w:fill="FFFFFF"/>
          </w:tcPr>
          <w:p w14:paraId="047FC7E1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Patrick Jeuken (Kampong hockey)</w:t>
            </w:r>
          </w:p>
        </w:tc>
      </w:tr>
      <w:tr w:rsidR="001050AB" w:rsidRPr="001050AB" w14:paraId="5ECC1AAA" w14:textId="77777777" w:rsidTr="002151B4">
        <w:trPr>
          <w:trHeight w:val="23"/>
        </w:trPr>
        <w:tc>
          <w:tcPr>
            <w:tcW w:w="2990" w:type="dxa"/>
            <w:tcBorders>
              <w:top w:val="single" w:sz="4" w:space="0" w:color="123D94"/>
              <w:bottom w:val="nil"/>
            </w:tcBorders>
            <w:shd w:val="clear" w:color="auto" w:fill="FFFFFF"/>
          </w:tcPr>
          <w:p w14:paraId="3759DEE9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0DC9609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Nathan Kipp (KNHB)</w:t>
            </w:r>
          </w:p>
        </w:tc>
        <w:tc>
          <w:tcPr>
            <w:tcW w:w="3358" w:type="dxa"/>
            <w:shd w:val="clear" w:color="auto" w:fill="FFFFFF"/>
          </w:tcPr>
          <w:p w14:paraId="018B79CB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Arie Koops (Internationaal)</w:t>
            </w:r>
          </w:p>
        </w:tc>
      </w:tr>
      <w:tr w:rsidR="001050AB" w:rsidRPr="001050AB" w14:paraId="3ED1633D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5727D542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2E2D20B1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Vanessa de Knegt (KNVB)</w:t>
            </w:r>
          </w:p>
        </w:tc>
        <w:tc>
          <w:tcPr>
            <w:tcW w:w="3358" w:type="dxa"/>
            <w:shd w:val="clear" w:color="auto" w:fill="FFFFFF"/>
          </w:tcPr>
          <w:p w14:paraId="144BE65E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Ingrid Koppelman (FNV Sport)</w:t>
            </w:r>
          </w:p>
        </w:tc>
      </w:tr>
      <w:tr w:rsidR="001050AB" w:rsidRPr="001050AB" w14:paraId="6AE0B585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01D8F2C1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7AE5968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 xml:space="preserve">Tijs </w:t>
            </w:r>
            <w:proofErr w:type="spellStart"/>
            <w:r w:rsidRPr="001050AB">
              <w:t>Pijls</w:t>
            </w:r>
            <w:proofErr w:type="spellEnd"/>
            <w:r w:rsidRPr="001050AB">
              <w:t xml:space="preserve"> (NCP NLQF)</w:t>
            </w:r>
          </w:p>
        </w:tc>
        <w:tc>
          <w:tcPr>
            <w:tcW w:w="3358" w:type="dxa"/>
            <w:shd w:val="clear" w:color="auto" w:fill="FFFFFF"/>
          </w:tcPr>
          <w:p w14:paraId="54CD8128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Nina Oosterloo (KNGU)</w:t>
            </w:r>
          </w:p>
        </w:tc>
      </w:tr>
      <w:tr w:rsidR="001050AB" w:rsidRPr="001050AB" w14:paraId="1B6348FF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49A08EED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2F97EB3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Jessica Tadema (NCP NLQF)</w:t>
            </w:r>
          </w:p>
        </w:tc>
        <w:tc>
          <w:tcPr>
            <w:tcW w:w="3358" w:type="dxa"/>
            <w:shd w:val="clear" w:color="auto" w:fill="FFFFFF"/>
          </w:tcPr>
          <w:p w14:paraId="72289ED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Niek Pot (Ministerie van VWS)</w:t>
            </w:r>
          </w:p>
        </w:tc>
      </w:tr>
      <w:tr w:rsidR="001050AB" w:rsidRPr="001050AB" w14:paraId="017218F9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4AF427D7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13A94EB5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Eveline van Tuinen (NKBV)</w:t>
            </w:r>
          </w:p>
        </w:tc>
        <w:tc>
          <w:tcPr>
            <w:tcW w:w="3358" w:type="dxa"/>
            <w:shd w:val="clear" w:color="auto" w:fill="FFFFFF"/>
          </w:tcPr>
          <w:p w14:paraId="613D22E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 xml:space="preserve">Thom </w:t>
            </w:r>
            <w:proofErr w:type="spellStart"/>
            <w:r w:rsidRPr="001050AB">
              <w:t>Terwee</w:t>
            </w:r>
            <w:proofErr w:type="spellEnd"/>
            <w:r w:rsidRPr="001050AB">
              <w:t xml:space="preserve"> (HSO)</w:t>
            </w:r>
          </w:p>
        </w:tc>
      </w:tr>
      <w:tr w:rsidR="001050AB" w:rsidRPr="001050AB" w14:paraId="0E87BCA3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1134BC63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2F2BD0B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proofErr w:type="spellStart"/>
            <w:r w:rsidRPr="001050AB">
              <w:t>Alijd</w:t>
            </w:r>
            <w:proofErr w:type="spellEnd"/>
            <w:r w:rsidRPr="001050AB">
              <w:t xml:space="preserve"> </w:t>
            </w:r>
            <w:proofErr w:type="spellStart"/>
            <w:r w:rsidRPr="001050AB">
              <w:t>Vervoorn</w:t>
            </w:r>
            <w:proofErr w:type="spellEnd"/>
            <w:r w:rsidRPr="001050AB">
              <w:t xml:space="preserve"> (SEC)</w:t>
            </w:r>
          </w:p>
        </w:tc>
        <w:tc>
          <w:tcPr>
            <w:tcW w:w="3358" w:type="dxa"/>
            <w:tcBorders>
              <w:bottom w:val="single" w:sz="4" w:space="0" w:color="123D94"/>
            </w:tcBorders>
            <w:shd w:val="clear" w:color="auto" w:fill="FFFFFF"/>
          </w:tcPr>
          <w:p w14:paraId="3EF3155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Nicolette van Veldhoven (NOC*NSF)</w:t>
            </w:r>
          </w:p>
        </w:tc>
      </w:tr>
      <w:tr w:rsidR="001050AB" w:rsidRPr="001050AB" w14:paraId="31CB5C97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085C7037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5D49ADE5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Nelly Voogt (procesbegeleider)</w:t>
            </w:r>
          </w:p>
        </w:tc>
        <w:tc>
          <w:tcPr>
            <w:tcW w:w="3358" w:type="dxa"/>
            <w:tcBorders>
              <w:top w:val="single" w:sz="4" w:space="0" w:color="123D94"/>
              <w:bottom w:val="nil"/>
            </w:tcBorders>
            <w:shd w:val="clear" w:color="auto" w:fill="FFFFFF"/>
          </w:tcPr>
          <w:p w14:paraId="6EA101B5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0BBCC684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61ABCC9E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16D5B958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  <w:rPr>
                <w:b w:val="0"/>
                <w:bCs w:val="0"/>
                <w:i/>
                <w:iCs/>
                <w:sz w:val="17"/>
                <w:szCs w:val="17"/>
              </w:rPr>
            </w:pPr>
            <w:r w:rsidRPr="001050AB">
              <w:rPr>
                <w:b w:val="0"/>
                <w:bCs w:val="0"/>
                <w:i/>
                <w:iCs/>
                <w:sz w:val="17"/>
                <w:szCs w:val="17"/>
              </w:rPr>
              <w:t>Ondersteund door</w:t>
            </w:r>
          </w:p>
        </w:tc>
        <w:tc>
          <w:tcPr>
            <w:tcW w:w="3358" w:type="dxa"/>
            <w:tcBorders>
              <w:top w:val="nil"/>
              <w:bottom w:val="nil"/>
            </w:tcBorders>
            <w:shd w:val="clear" w:color="auto" w:fill="FFFFFF"/>
          </w:tcPr>
          <w:p w14:paraId="203426AF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3AEBF6C5" w14:textId="77777777" w:rsidTr="002151B4">
        <w:trPr>
          <w:trHeight w:val="23"/>
        </w:trPr>
        <w:tc>
          <w:tcPr>
            <w:tcW w:w="2990" w:type="dxa"/>
            <w:tcBorders>
              <w:top w:val="nil"/>
              <w:bottom w:val="nil"/>
            </w:tcBorders>
            <w:shd w:val="clear" w:color="auto" w:fill="FFFFFF"/>
          </w:tcPr>
          <w:p w14:paraId="64187F9B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1AE44C5B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 xml:space="preserve">Jochem </w:t>
            </w:r>
            <w:proofErr w:type="spellStart"/>
            <w:r w:rsidRPr="001050AB">
              <w:t>Jaarsma</w:t>
            </w:r>
            <w:proofErr w:type="spellEnd"/>
            <w:r w:rsidRPr="001050AB">
              <w:t xml:space="preserve"> (NOC*NSF)</w:t>
            </w:r>
          </w:p>
        </w:tc>
        <w:tc>
          <w:tcPr>
            <w:tcW w:w="3358" w:type="dxa"/>
            <w:tcBorders>
              <w:top w:val="nil"/>
              <w:bottom w:val="nil"/>
            </w:tcBorders>
            <w:shd w:val="clear" w:color="auto" w:fill="FFFFFF"/>
          </w:tcPr>
          <w:p w14:paraId="4351F9E1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3799B6AB" w14:textId="77777777" w:rsidTr="002151B4">
        <w:trPr>
          <w:trHeight w:val="23"/>
        </w:trPr>
        <w:tc>
          <w:tcPr>
            <w:tcW w:w="2990" w:type="dxa"/>
            <w:tcBorders>
              <w:top w:val="nil"/>
            </w:tcBorders>
            <w:shd w:val="clear" w:color="auto" w:fill="FFFFFF"/>
          </w:tcPr>
          <w:p w14:paraId="0966A8BB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283" w:type="dxa"/>
            <w:shd w:val="clear" w:color="auto" w:fill="FFFFFF"/>
          </w:tcPr>
          <w:p w14:paraId="4263B426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Jint Koevoet (NOC*NSF)</w:t>
            </w:r>
          </w:p>
        </w:tc>
        <w:tc>
          <w:tcPr>
            <w:tcW w:w="3358" w:type="dxa"/>
            <w:tcBorders>
              <w:top w:val="nil"/>
            </w:tcBorders>
            <w:shd w:val="clear" w:color="auto" w:fill="FFFFFF"/>
          </w:tcPr>
          <w:p w14:paraId="0602E1B6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6002DF" w:rsidRPr="001050AB" w14:paraId="42EA6029" w14:textId="77777777" w:rsidTr="002151B4">
        <w:trPr>
          <w:trHeight w:val="23"/>
        </w:trPr>
        <w:tc>
          <w:tcPr>
            <w:tcW w:w="2990" w:type="dxa"/>
            <w:shd w:val="clear" w:color="auto" w:fill="133D93"/>
          </w:tcPr>
          <w:p w14:paraId="1F0196C3" w14:textId="77777777" w:rsidR="006002DF" w:rsidRPr="00CC6AC2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  <w:lang w:val="fr-FR"/>
              </w:rPr>
            </w:pPr>
            <w:proofErr w:type="spellStart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>Alliantie</w:t>
            </w:r>
            <w:proofErr w:type="spellEnd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>opleiden</w:t>
            </w:r>
            <w:proofErr w:type="spellEnd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 xml:space="preserve"> </w:t>
            </w:r>
            <w:proofErr w:type="spellStart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>trainers</w:t>
            </w:r>
            <w:proofErr w:type="spellEnd"/>
            <w:r w:rsidRPr="00CC6AC2">
              <w:rPr>
                <w:color w:val="FFFFFF" w:themeColor="background1"/>
                <w:sz w:val="18"/>
                <w:szCs w:val="18"/>
                <w:lang w:val="fr-FR"/>
              </w:rPr>
              <w:t>- coaches en instructeurs</w:t>
            </w:r>
          </w:p>
        </w:tc>
        <w:tc>
          <w:tcPr>
            <w:tcW w:w="3283" w:type="dxa"/>
            <w:shd w:val="clear" w:color="auto" w:fill="133D93"/>
          </w:tcPr>
          <w:p w14:paraId="1B018C1C" w14:textId="77777777" w:rsidR="006002DF" w:rsidRPr="001050AB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</w:rPr>
            </w:pPr>
            <w:r w:rsidRPr="001050AB">
              <w:rPr>
                <w:color w:val="FFFFFF" w:themeColor="background1"/>
                <w:sz w:val="18"/>
                <w:szCs w:val="18"/>
              </w:rPr>
              <w:t xml:space="preserve">Werkgroep KSS </w:t>
            </w:r>
            <w:r w:rsidR="002E5253" w:rsidRPr="0030547D">
              <w:rPr>
                <w:color w:val="FFFFFF" w:themeColor="background1"/>
                <w:sz w:val="18"/>
                <w:szCs w:val="18"/>
              </w:rPr>
              <w:t>2024</w:t>
            </w:r>
          </w:p>
        </w:tc>
        <w:tc>
          <w:tcPr>
            <w:tcW w:w="3358" w:type="dxa"/>
            <w:shd w:val="clear" w:color="auto" w:fill="133D93"/>
          </w:tcPr>
          <w:p w14:paraId="2568DCC6" w14:textId="77777777" w:rsidR="006002DF" w:rsidRPr="001050AB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80" w:line="288" w:lineRule="auto"/>
              <w:rPr>
                <w:color w:val="FFFFFF" w:themeColor="background1"/>
                <w:sz w:val="18"/>
                <w:szCs w:val="18"/>
              </w:rPr>
            </w:pPr>
            <w:r w:rsidRPr="001050AB">
              <w:rPr>
                <w:color w:val="FFFFFF" w:themeColor="background1"/>
                <w:sz w:val="18"/>
                <w:szCs w:val="18"/>
              </w:rPr>
              <w:t>Ondersteund door</w:t>
            </w:r>
          </w:p>
        </w:tc>
      </w:tr>
      <w:tr w:rsidR="006002DF" w:rsidRPr="001050AB" w14:paraId="12FBBFE5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3477E2A1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Jildou Gemser (NOC*NSF)</w:t>
            </w:r>
          </w:p>
        </w:tc>
        <w:tc>
          <w:tcPr>
            <w:tcW w:w="3283" w:type="dxa"/>
            <w:shd w:val="clear" w:color="auto" w:fill="FFFFFF"/>
          </w:tcPr>
          <w:p w14:paraId="763E1D3E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Rogier Beliën (KNLTB - NOC*NSF)</w:t>
            </w:r>
          </w:p>
        </w:tc>
        <w:tc>
          <w:tcPr>
            <w:tcW w:w="3358" w:type="dxa"/>
            <w:shd w:val="clear" w:color="auto" w:fill="FFFFFF"/>
          </w:tcPr>
          <w:p w14:paraId="47F4BCC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Joost Roede (NOC*NSF)</w:t>
            </w:r>
          </w:p>
        </w:tc>
      </w:tr>
      <w:tr w:rsidR="001050AB" w:rsidRPr="001050AB" w14:paraId="65516E32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5EFD693D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Bert Hamhuis (MBO Raad)</w:t>
            </w:r>
          </w:p>
        </w:tc>
        <w:tc>
          <w:tcPr>
            <w:tcW w:w="3283" w:type="dxa"/>
            <w:shd w:val="clear" w:color="auto" w:fill="FFFFFF"/>
          </w:tcPr>
          <w:p w14:paraId="3ABB3A14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Jildou Gemser (NOC*NSF)</w:t>
            </w:r>
          </w:p>
        </w:tc>
        <w:tc>
          <w:tcPr>
            <w:tcW w:w="3358" w:type="dxa"/>
            <w:shd w:val="clear" w:color="auto" w:fill="FFFFFF"/>
          </w:tcPr>
          <w:p w14:paraId="3BAFE0D7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Jessica Tadema (NLQF)</w:t>
            </w:r>
          </w:p>
        </w:tc>
      </w:tr>
      <w:tr w:rsidR="001050AB" w:rsidRPr="001050AB" w14:paraId="388382B1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7FFD690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Richard Kaper (NOC*NSF)</w:t>
            </w:r>
          </w:p>
        </w:tc>
        <w:tc>
          <w:tcPr>
            <w:tcW w:w="3283" w:type="dxa"/>
            <w:shd w:val="clear" w:color="auto" w:fill="FFFFFF"/>
          </w:tcPr>
          <w:p w14:paraId="37B3FF5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Remco Haring (NOC*NSF)</w:t>
            </w:r>
          </w:p>
        </w:tc>
        <w:tc>
          <w:tcPr>
            <w:tcW w:w="3358" w:type="dxa"/>
            <w:shd w:val="clear" w:color="auto" w:fill="FFFFFF"/>
          </w:tcPr>
          <w:p w14:paraId="0F57DB44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4FCAFEA2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2839829D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Hans Kelder (NBB)</w:t>
            </w:r>
          </w:p>
        </w:tc>
        <w:tc>
          <w:tcPr>
            <w:tcW w:w="3283" w:type="dxa"/>
            <w:shd w:val="clear" w:color="auto" w:fill="FFFFFF"/>
          </w:tcPr>
          <w:p w14:paraId="4154915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Marieke Jonker (KNSB)</w:t>
            </w:r>
          </w:p>
        </w:tc>
        <w:tc>
          <w:tcPr>
            <w:tcW w:w="3358" w:type="dxa"/>
            <w:shd w:val="clear" w:color="auto" w:fill="FFFFFF"/>
          </w:tcPr>
          <w:p w14:paraId="64594578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  <w:rPr>
                <w:i/>
                <w:iCs/>
                <w:sz w:val="17"/>
                <w:szCs w:val="17"/>
              </w:rPr>
            </w:pPr>
            <w:r w:rsidRPr="001050AB">
              <w:rPr>
                <w:i/>
                <w:iCs/>
                <w:sz w:val="17"/>
                <w:szCs w:val="17"/>
              </w:rPr>
              <w:t>Meelezers Onderwijs</w:t>
            </w:r>
          </w:p>
        </w:tc>
      </w:tr>
      <w:tr w:rsidR="001050AB" w:rsidRPr="001050AB" w14:paraId="3200D482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3997783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proofErr w:type="spellStart"/>
            <w:r w:rsidRPr="001050AB">
              <w:t>Aschwin</w:t>
            </w:r>
            <w:proofErr w:type="spellEnd"/>
            <w:r w:rsidRPr="001050AB">
              <w:t xml:space="preserve"> </w:t>
            </w:r>
            <w:proofErr w:type="spellStart"/>
            <w:r w:rsidRPr="001050AB">
              <w:t>Lankwarden</w:t>
            </w:r>
            <w:proofErr w:type="spellEnd"/>
            <w:r w:rsidRPr="001050AB">
              <w:t xml:space="preserve"> (KNZB)</w:t>
            </w:r>
          </w:p>
        </w:tc>
        <w:tc>
          <w:tcPr>
            <w:tcW w:w="3283" w:type="dxa"/>
            <w:shd w:val="clear" w:color="auto" w:fill="FFFFFF"/>
          </w:tcPr>
          <w:p w14:paraId="02EC07B7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Nathan Kipp (KNHB)</w:t>
            </w:r>
          </w:p>
        </w:tc>
        <w:tc>
          <w:tcPr>
            <w:tcW w:w="3358" w:type="dxa"/>
            <w:shd w:val="clear" w:color="auto" w:fill="FFFFFF"/>
          </w:tcPr>
          <w:p w14:paraId="33F0A543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Koen Francissen (ROC Rijn IJssel)</w:t>
            </w:r>
          </w:p>
        </w:tc>
      </w:tr>
      <w:tr w:rsidR="001050AB" w:rsidRPr="001050AB" w14:paraId="0E64772F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64E54F8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Henry van Meerten (KNKV)</w:t>
            </w:r>
          </w:p>
        </w:tc>
        <w:tc>
          <w:tcPr>
            <w:tcW w:w="3283" w:type="dxa"/>
            <w:shd w:val="clear" w:color="auto" w:fill="FFFFFF"/>
          </w:tcPr>
          <w:p w14:paraId="4C29A346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Vanessa de Knegt (KNVB)</w:t>
            </w:r>
          </w:p>
        </w:tc>
        <w:tc>
          <w:tcPr>
            <w:tcW w:w="3358" w:type="dxa"/>
            <w:shd w:val="clear" w:color="auto" w:fill="FFFFFF"/>
          </w:tcPr>
          <w:p w14:paraId="7469801B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Niek Schut (ROC Mondriaan)</w:t>
            </w:r>
          </w:p>
        </w:tc>
      </w:tr>
      <w:tr w:rsidR="001050AB" w:rsidRPr="001050AB" w14:paraId="6F4241C4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3F3D04CA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Herman Meppelink (</w:t>
            </w:r>
            <w:proofErr w:type="spellStart"/>
            <w:r w:rsidRPr="001050AB">
              <w:t>Nevobo</w:t>
            </w:r>
            <w:proofErr w:type="spellEnd"/>
            <w:r w:rsidRPr="001050AB">
              <w:t>)</w:t>
            </w:r>
          </w:p>
        </w:tc>
        <w:tc>
          <w:tcPr>
            <w:tcW w:w="3283" w:type="dxa"/>
            <w:shd w:val="clear" w:color="auto" w:fill="FFFFFF"/>
          </w:tcPr>
          <w:p w14:paraId="22ED947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Margot Kouwenberg (NOC*NSF)</w:t>
            </w:r>
          </w:p>
        </w:tc>
        <w:tc>
          <w:tcPr>
            <w:tcW w:w="3358" w:type="dxa"/>
            <w:shd w:val="clear" w:color="auto" w:fill="FFFFFF"/>
          </w:tcPr>
          <w:p w14:paraId="0F66A12F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Bert Wezenberg (ROC Friesland)</w:t>
            </w:r>
          </w:p>
        </w:tc>
      </w:tr>
      <w:tr w:rsidR="001050AB" w:rsidRPr="001050AB" w14:paraId="1FE8E555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5BE1F729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 xml:space="preserve">Gijs </w:t>
            </w:r>
            <w:proofErr w:type="spellStart"/>
            <w:r w:rsidRPr="001050AB">
              <w:t>Ronnes</w:t>
            </w:r>
            <w:proofErr w:type="spellEnd"/>
            <w:r w:rsidRPr="001050AB">
              <w:t xml:space="preserve"> (JBN)</w:t>
            </w:r>
          </w:p>
        </w:tc>
        <w:tc>
          <w:tcPr>
            <w:tcW w:w="3283" w:type="dxa"/>
            <w:shd w:val="clear" w:color="auto" w:fill="FFFFFF"/>
          </w:tcPr>
          <w:p w14:paraId="06D3BC96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Annelies Martijn (NOC*NSF)</w:t>
            </w:r>
          </w:p>
        </w:tc>
        <w:tc>
          <w:tcPr>
            <w:tcW w:w="3358" w:type="dxa"/>
            <w:shd w:val="clear" w:color="auto" w:fill="FFFFFF"/>
          </w:tcPr>
          <w:p w14:paraId="03F66E0F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71297179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44B2A3FA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Jurre Trouw (KNSB)</w:t>
            </w:r>
          </w:p>
        </w:tc>
        <w:tc>
          <w:tcPr>
            <w:tcW w:w="3283" w:type="dxa"/>
            <w:shd w:val="clear" w:color="auto" w:fill="FFFFFF"/>
          </w:tcPr>
          <w:p w14:paraId="14498D35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Eveline van Tuinen (KNRB)</w:t>
            </w:r>
          </w:p>
        </w:tc>
        <w:tc>
          <w:tcPr>
            <w:tcW w:w="3358" w:type="dxa"/>
            <w:shd w:val="clear" w:color="auto" w:fill="FFFFFF"/>
          </w:tcPr>
          <w:p w14:paraId="64BAE67F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7C93F6F5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5DF318E7" w14:textId="77777777" w:rsidR="006002DF" w:rsidRPr="001050AB" w:rsidRDefault="006002DF" w:rsidP="002E5253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>Kris Tuinier (Hanzehogeschool</w:t>
            </w:r>
            <w:r w:rsidR="002E5253">
              <w:t xml:space="preserve"> </w:t>
            </w:r>
            <w:r w:rsidRPr="001050AB">
              <w:t>Groningen)</w:t>
            </w:r>
          </w:p>
        </w:tc>
        <w:tc>
          <w:tcPr>
            <w:tcW w:w="3283" w:type="dxa"/>
            <w:shd w:val="clear" w:color="auto" w:fill="FFFFFF"/>
          </w:tcPr>
          <w:p w14:paraId="520F5020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358" w:type="dxa"/>
            <w:shd w:val="clear" w:color="auto" w:fill="FFFFFF"/>
          </w:tcPr>
          <w:p w14:paraId="3081BF48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  <w:tr w:rsidR="001050AB" w:rsidRPr="001050AB" w14:paraId="20EA9512" w14:textId="77777777" w:rsidTr="002151B4">
        <w:trPr>
          <w:trHeight w:val="23"/>
        </w:trPr>
        <w:tc>
          <w:tcPr>
            <w:tcW w:w="2990" w:type="dxa"/>
            <w:shd w:val="clear" w:color="auto" w:fill="FFFFFF"/>
          </w:tcPr>
          <w:p w14:paraId="537611FC" w14:textId="77777777" w:rsidR="006002DF" w:rsidRPr="001050AB" w:rsidRDefault="006002DF" w:rsidP="00056736">
            <w:pPr>
              <w:pStyle w:val="a2"/>
              <w:shd w:val="clear" w:color="auto" w:fill="auto"/>
              <w:suppressAutoHyphens/>
              <w:spacing w:before="120" w:after="80" w:line="288" w:lineRule="auto"/>
            </w:pPr>
            <w:r w:rsidRPr="001050AB">
              <w:t xml:space="preserve">Thom </w:t>
            </w:r>
            <w:proofErr w:type="spellStart"/>
            <w:r w:rsidRPr="001050AB">
              <w:t>Terwee</w:t>
            </w:r>
            <w:proofErr w:type="spellEnd"/>
            <w:r w:rsidRPr="001050AB">
              <w:t xml:space="preserve"> (Hogeschool van Amsterdam)</w:t>
            </w:r>
          </w:p>
        </w:tc>
        <w:tc>
          <w:tcPr>
            <w:tcW w:w="3283" w:type="dxa"/>
            <w:shd w:val="clear" w:color="auto" w:fill="FFFFFF"/>
          </w:tcPr>
          <w:p w14:paraId="739CC97C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  <w:tc>
          <w:tcPr>
            <w:tcW w:w="3358" w:type="dxa"/>
            <w:shd w:val="clear" w:color="auto" w:fill="FFFFFF"/>
          </w:tcPr>
          <w:p w14:paraId="60EA8B30" w14:textId="77777777" w:rsidR="006002DF" w:rsidRPr="001050AB" w:rsidRDefault="006002DF" w:rsidP="00056736">
            <w:pPr>
              <w:suppressAutoHyphens/>
              <w:spacing w:before="120" w:after="80" w:line="288" w:lineRule="auto"/>
              <w:rPr>
                <w:sz w:val="10"/>
                <w:szCs w:val="10"/>
              </w:rPr>
            </w:pPr>
          </w:p>
        </w:tc>
      </w:tr>
    </w:tbl>
    <w:p w14:paraId="626584D7" w14:textId="77777777" w:rsidR="006002DF" w:rsidRPr="001050AB" w:rsidRDefault="006002DF" w:rsidP="00056736">
      <w:pPr>
        <w:spacing w:line="288" w:lineRule="auto"/>
        <w:rPr>
          <w:bCs/>
          <w:lang w:val="uk-UA"/>
        </w:rPr>
      </w:pPr>
    </w:p>
    <w:p w14:paraId="6BA619E0" w14:textId="77777777" w:rsidR="006002DF" w:rsidRPr="002151B4" w:rsidRDefault="006002DF" w:rsidP="00056736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0" w:name="bookmark0"/>
      <w:bookmarkStart w:id="1" w:name="bookmark1"/>
      <w:r w:rsidRPr="002151B4">
        <w:rPr>
          <w:color w:val="123D94"/>
        </w:rPr>
        <w:lastRenderedPageBreak/>
        <w:t>Legitimering</w:t>
      </w:r>
      <w:bookmarkEnd w:id="0"/>
      <w:bookmarkEnd w:id="1"/>
    </w:p>
    <w:p w14:paraId="5E3B842F" w14:textId="77777777" w:rsidR="006002DF" w:rsidRPr="006002DF" w:rsidRDefault="006002DF" w:rsidP="00056736">
      <w:pPr>
        <w:pStyle w:val="11"/>
        <w:shd w:val="clear" w:color="auto" w:fill="auto"/>
        <w:suppressAutoHyphens/>
        <w:spacing w:before="720" w:after="240" w:line="288" w:lineRule="auto"/>
        <w:ind w:right="5386"/>
      </w:pPr>
      <w:r w:rsidRPr="006002DF">
        <w:t xml:space="preserve">In opdracht van NOC*NSF heeft een procesgroep bestaande uit vertegenwoordigers van sportbonden en experts de Kwalificatiestructuur Sport </w:t>
      </w:r>
      <w:r w:rsidR="002E5253" w:rsidRPr="0030547D">
        <w:t>2024</w:t>
      </w:r>
      <w:r w:rsidRPr="006002DF">
        <w:t xml:space="preserve"> (KSS </w:t>
      </w:r>
      <w:r w:rsidR="002E5253" w:rsidRPr="0030547D">
        <w:t>2024</w:t>
      </w:r>
      <w:r w:rsidRPr="006002DF">
        <w:t>) ontwikkeld</w:t>
      </w:r>
      <w:r w:rsidR="002E5253" w:rsidRPr="0030547D">
        <w:t>.</w:t>
      </w:r>
      <w:r w:rsidRPr="006002DF">
        <w:t xml:space="preserve"> Zij zijn geadviseerd door een begeleidingscommissie waarin overheid</w:t>
      </w:r>
      <w:r w:rsidR="002E5253" w:rsidRPr="0030547D">
        <w:t>,</w:t>
      </w:r>
      <w:r w:rsidRPr="006002DF">
        <w:t xml:space="preserve"> sociale en maatschappelijke partners zitting hadden</w:t>
      </w:r>
      <w:r w:rsidR="002E5253" w:rsidRPr="0030547D">
        <w:t>.</w:t>
      </w:r>
      <w:r w:rsidRPr="006002DF">
        <w:t xml:space="preserve"> De KSS </w:t>
      </w:r>
      <w:r w:rsidR="002E5253" w:rsidRPr="0030547D">
        <w:t>2024</w:t>
      </w:r>
      <w:r w:rsidRPr="006002DF">
        <w:t xml:space="preserve"> geeft op zes niveaus aan welke kerntaken </w:t>
      </w:r>
      <w:proofErr w:type="spellStart"/>
      <w:r w:rsidRPr="006002DF">
        <w:t>sportkader</w:t>
      </w:r>
      <w:proofErr w:type="spellEnd"/>
      <w:r w:rsidRPr="006002DF">
        <w:t xml:space="preserve"> op een verantwoorde wijze kan uitvoeren</w:t>
      </w:r>
      <w:r w:rsidR="002E5253" w:rsidRPr="0030547D">
        <w:t>.</w:t>
      </w:r>
      <w:r w:rsidRPr="006002DF">
        <w:t xml:space="preserve"> Er wordt onderscheid gemaakt in de richtingen</w:t>
      </w:r>
      <w:r w:rsidR="002E5253" w:rsidRPr="0030547D">
        <w:t>:</w:t>
      </w:r>
      <w:r w:rsidRPr="006002DF">
        <w:t xml:space="preserve"> trainer-coach (</w:t>
      </w:r>
      <w:proofErr w:type="spellStart"/>
      <w:r w:rsidRPr="006002DF">
        <w:t>wedstrijdgerelateerd</w:t>
      </w:r>
      <w:proofErr w:type="spellEnd"/>
      <w:r w:rsidRPr="006002DF">
        <w:t>)</w:t>
      </w:r>
      <w:r w:rsidR="002E5253" w:rsidRPr="0030547D">
        <w:t>,</w:t>
      </w:r>
      <w:r w:rsidRPr="006002DF">
        <w:t xml:space="preserve"> instructeur (niet-</w:t>
      </w:r>
      <w:proofErr w:type="spellStart"/>
      <w:r w:rsidRPr="006002DF">
        <w:t>wedstrijdgerelateerd</w:t>
      </w:r>
      <w:proofErr w:type="spellEnd"/>
      <w:r w:rsidRPr="006002DF">
        <w:t>)</w:t>
      </w:r>
      <w:r w:rsidR="002E5253" w:rsidRPr="0030547D">
        <w:t>,</w:t>
      </w:r>
      <w:r w:rsidRPr="006002DF">
        <w:t xml:space="preserve"> official (scheidsrechter</w:t>
      </w:r>
      <w:r w:rsidR="002E5253" w:rsidRPr="0030547D">
        <w:t>,</w:t>
      </w:r>
      <w:r w:rsidRPr="006002DF">
        <w:t xml:space="preserve"> jury tijdens wedstrijden) en opleider</w:t>
      </w:r>
      <w:r w:rsidR="002E5253" w:rsidRPr="0030547D">
        <w:t>.</w:t>
      </w:r>
    </w:p>
    <w:p w14:paraId="2C4AE8CD" w14:textId="77777777" w:rsidR="006002DF" w:rsidRPr="006002DF" w:rsidRDefault="006002DF" w:rsidP="00056736">
      <w:pPr>
        <w:pStyle w:val="11"/>
        <w:shd w:val="clear" w:color="auto" w:fill="auto"/>
        <w:suppressAutoHyphens/>
        <w:spacing w:after="720" w:line="288" w:lineRule="auto"/>
        <w:ind w:right="5387"/>
      </w:pPr>
      <w:r w:rsidRPr="006002DF">
        <w:t>Door het ondertekenen van dit document geven de sociale partners in de sport</w:t>
      </w:r>
      <w:r w:rsidR="002E5253" w:rsidRPr="0030547D">
        <w:t>,</w:t>
      </w:r>
      <w:r w:rsidRPr="006002DF">
        <w:t xml:space="preserve"> namelijk de Werkgevers in de Sport (WOS) en FNV Sport samen met NOC*NSF</w:t>
      </w:r>
      <w:r w:rsidR="002E5253" w:rsidRPr="0030547D">
        <w:t>,</w:t>
      </w:r>
      <w:r w:rsidRPr="006002DF">
        <w:t xml:space="preserve"> aan dat zij de inhoud van de Kwalificatiestructuur Sport </w:t>
      </w:r>
      <w:r w:rsidR="002E5253" w:rsidRPr="0030547D">
        <w:t>2024</w:t>
      </w:r>
      <w:r w:rsidRPr="006002DF">
        <w:t xml:space="preserve"> onderschrijven en het beschouwen als een document dat een belangrijke bijdrage levert aan en richting geeft aan de verdere ontwikkeling van het </w:t>
      </w:r>
      <w:proofErr w:type="spellStart"/>
      <w:r w:rsidRPr="006002DF">
        <w:t>sportkader</w:t>
      </w:r>
      <w:proofErr w:type="spellEnd"/>
      <w:r w:rsidRPr="006002DF">
        <w:t xml:space="preserve"> in al zijn facetten</w:t>
      </w:r>
      <w:r w:rsidR="002E5253" w:rsidRPr="0030547D">
        <w:t>.</w:t>
      </w:r>
    </w:p>
    <w:tbl>
      <w:tblPr>
        <w:tblOverlap w:val="never"/>
        <w:tblW w:w="0" w:type="auto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749"/>
        <w:gridCol w:w="1363"/>
        <w:gridCol w:w="1166"/>
      </w:tblGrid>
      <w:tr w:rsidR="006002DF" w:rsidRPr="006002DF" w14:paraId="6627E5F6" w14:textId="77777777" w:rsidTr="00364C2F">
        <w:trPr>
          <w:trHeight w:val="23"/>
        </w:trPr>
        <w:tc>
          <w:tcPr>
            <w:tcW w:w="749" w:type="dxa"/>
            <w:shd w:val="clear" w:color="auto" w:fill="FFFFFF"/>
            <w:vAlign w:val="center"/>
          </w:tcPr>
          <w:p w14:paraId="50D1BF4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WOS</w:t>
            </w:r>
          </w:p>
        </w:tc>
        <w:tc>
          <w:tcPr>
            <w:tcW w:w="1363" w:type="dxa"/>
            <w:shd w:val="clear" w:color="auto" w:fill="FFFFFF"/>
            <w:vAlign w:val="center"/>
          </w:tcPr>
          <w:p w14:paraId="19A34F6C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FNV Sport</w:t>
            </w:r>
          </w:p>
        </w:tc>
        <w:tc>
          <w:tcPr>
            <w:tcW w:w="1166" w:type="dxa"/>
            <w:shd w:val="clear" w:color="auto" w:fill="FFFFFF"/>
            <w:vAlign w:val="center"/>
          </w:tcPr>
          <w:p w14:paraId="292AB329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NOC*NSF</w:t>
            </w:r>
          </w:p>
        </w:tc>
      </w:tr>
    </w:tbl>
    <w:p w14:paraId="23AE05CE" w14:textId="77777777" w:rsidR="006002DF" w:rsidRPr="001050AB" w:rsidRDefault="006002DF" w:rsidP="00056736">
      <w:pPr>
        <w:suppressAutoHyphens/>
        <w:spacing w:line="288" w:lineRule="auto"/>
        <w:rPr>
          <w:lang w:val="uk-UA"/>
        </w:rPr>
      </w:pPr>
    </w:p>
    <w:p w14:paraId="662177D7" w14:textId="77777777" w:rsidR="006002DF" w:rsidRPr="001050AB" w:rsidRDefault="001050AB" w:rsidP="00056736">
      <w:pPr>
        <w:pStyle w:val="a0"/>
        <w:pageBreakBefore/>
        <w:shd w:val="clear" w:color="auto" w:fill="auto"/>
        <w:suppressAutoHyphens/>
        <w:spacing w:line="288" w:lineRule="auto"/>
        <w:rPr>
          <w:i/>
          <w:iCs/>
          <w:color w:val="FFFFFF"/>
          <w:lang w:val="uk-UA"/>
        </w:rPr>
      </w:pPr>
      <w:r w:rsidRPr="006002DF">
        <w:rPr>
          <w:noProof/>
        </w:rPr>
        <w:lastRenderedPageBreak/>
        <w:drawing>
          <wp:anchor distT="0" distB="0" distL="0" distR="0" simplePos="0" relativeHeight="251661312" behindDoc="1" locked="0" layoutInCell="1" allowOverlap="1" wp14:anchorId="6F2B37DD" wp14:editId="680AFBD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5" name="Shap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box 6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FF624D" w14:textId="6E1C4D09" w:rsidR="006002DF" w:rsidRPr="002151B4" w:rsidRDefault="001050AB" w:rsidP="00056736">
      <w:pPr>
        <w:suppressAutoHyphens/>
        <w:spacing w:before="13600" w:line="288" w:lineRule="auto"/>
        <w:ind w:right="5387"/>
        <w:rPr>
          <w:color w:val="FFFFFF" w:themeColor="background1"/>
          <w:sz w:val="18"/>
          <w:szCs w:val="18"/>
          <w:lang w:val="uk-UA"/>
        </w:rPr>
      </w:pPr>
      <w:r w:rsidRPr="002151B4">
        <w:rPr>
          <w:i/>
          <w:iCs/>
          <w:color w:val="FFFFFF" w:themeColor="background1"/>
          <w:sz w:val="18"/>
          <w:szCs w:val="18"/>
        </w:rPr>
        <w:t>Disclaimer</w:t>
      </w:r>
      <w:r w:rsidR="002E5253" w:rsidRPr="0030547D">
        <w:rPr>
          <w:i/>
          <w:iCs/>
          <w:color w:val="FFFFFF" w:themeColor="background1"/>
          <w:sz w:val="18"/>
          <w:szCs w:val="18"/>
        </w:rPr>
        <w:t>:</w:t>
      </w:r>
      <w:r w:rsidRPr="002151B4">
        <w:rPr>
          <w:i/>
          <w:iCs/>
          <w:color w:val="FFFFFF" w:themeColor="background1"/>
          <w:sz w:val="18"/>
          <w:szCs w:val="18"/>
        </w:rPr>
        <w:t xml:space="preserve"> Op het moment van drukken wordt de inschaling van het NLQF-niveau en de vergelijking KSS-NLQF-niveau uitgevoerd</w:t>
      </w:r>
      <w:r w:rsidR="00D149E0">
        <w:rPr>
          <w:i/>
          <w:iCs/>
          <w:color w:val="FFFFFF" w:themeColor="background1"/>
          <w:sz w:val="18"/>
          <w:szCs w:val="18"/>
        </w:rPr>
        <w:t>.</w:t>
      </w:r>
    </w:p>
    <w:p w14:paraId="5C6AECBA" w14:textId="77777777" w:rsidR="006002DF" w:rsidRPr="002151B4" w:rsidRDefault="006002DF" w:rsidP="00056736">
      <w:pPr>
        <w:pStyle w:val="1"/>
        <w:shd w:val="clear" w:color="auto" w:fill="auto"/>
        <w:suppressAutoHyphens/>
        <w:spacing w:after="0" w:line="288" w:lineRule="auto"/>
        <w:rPr>
          <w:color w:val="123D94"/>
        </w:rPr>
      </w:pPr>
      <w:bookmarkStart w:id="2" w:name="bookmark2"/>
      <w:bookmarkStart w:id="3" w:name="bookmark3"/>
      <w:r w:rsidRPr="002151B4">
        <w:rPr>
          <w:color w:val="123D94"/>
        </w:rPr>
        <w:lastRenderedPageBreak/>
        <w:t>Inleiding gebruik brancheprofielen</w:t>
      </w:r>
      <w:bookmarkEnd w:id="2"/>
      <w:bookmarkEnd w:id="3"/>
    </w:p>
    <w:p w14:paraId="0D0883B9" w14:textId="77777777" w:rsidR="006002DF" w:rsidRPr="002151B4" w:rsidRDefault="006002DF" w:rsidP="00056736">
      <w:pPr>
        <w:pStyle w:val="21"/>
        <w:shd w:val="clear" w:color="auto" w:fill="auto"/>
        <w:suppressAutoHyphens/>
        <w:spacing w:after="240"/>
        <w:rPr>
          <w:color w:val="123D94"/>
        </w:rPr>
      </w:pPr>
      <w:r w:rsidRPr="002151B4">
        <w:rPr>
          <w:color w:val="123D94"/>
        </w:rPr>
        <w:t>In deze inleiding staat beschreven wat een brancheprofiel</w:t>
      </w:r>
      <w:r w:rsidR="002E5253" w:rsidRPr="0030547D">
        <w:rPr>
          <w:color w:val="123D94"/>
          <w:vertAlign w:val="superscript"/>
        </w:rPr>
        <w:t>1</w:t>
      </w:r>
      <w:r w:rsidRPr="002151B4">
        <w:rPr>
          <w:color w:val="123D94"/>
        </w:rPr>
        <w:t xml:space="preserve"> (BP) is en wat de afspraken en mogelijkheden zijn bij het gebruik voor het opstellen van </w:t>
      </w:r>
      <w:proofErr w:type="spellStart"/>
      <w:r w:rsidRPr="002151B4">
        <w:rPr>
          <w:color w:val="123D94"/>
        </w:rPr>
        <w:t>sportspecifieke</w:t>
      </w:r>
      <w:proofErr w:type="spellEnd"/>
      <w:r w:rsidRPr="002151B4">
        <w:rPr>
          <w:color w:val="123D94"/>
        </w:rPr>
        <w:t xml:space="preserve"> </w:t>
      </w:r>
      <w:proofErr w:type="spellStart"/>
      <w:r w:rsidRPr="002151B4">
        <w:rPr>
          <w:color w:val="123D94"/>
        </w:rPr>
        <w:t>BP's</w:t>
      </w:r>
      <w:proofErr w:type="spellEnd"/>
      <w:r w:rsidR="002E5253" w:rsidRPr="0030547D">
        <w:rPr>
          <w:color w:val="123D94"/>
        </w:rPr>
        <w:t>.</w:t>
      </w:r>
      <w:r w:rsidRPr="002151B4">
        <w:rPr>
          <w:color w:val="123D94"/>
        </w:rPr>
        <w:t xml:space="preserve"> Een uitgebreide toelichting staat in bijlage </w:t>
      </w:r>
      <w:r w:rsidR="002E5253" w:rsidRPr="0030547D">
        <w:rPr>
          <w:color w:val="123D94"/>
        </w:rPr>
        <w:t>1.</w:t>
      </w:r>
    </w:p>
    <w:tbl>
      <w:tblPr>
        <w:tblOverlap w:val="never"/>
        <w:tblW w:w="9639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142"/>
        <w:gridCol w:w="4735"/>
      </w:tblGrid>
      <w:tr w:rsidR="006002DF" w:rsidRPr="006002DF" w14:paraId="39B80EE4" w14:textId="77777777" w:rsidTr="001D710C">
        <w:trPr>
          <w:trHeight w:val="23"/>
        </w:trPr>
        <w:tc>
          <w:tcPr>
            <w:tcW w:w="4762" w:type="dxa"/>
            <w:shd w:val="clear" w:color="auto" w:fill="FFFFFF"/>
          </w:tcPr>
          <w:p w14:paraId="1AB2161E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after="180" w:line="288" w:lineRule="auto"/>
              <w:rPr>
                <w:color w:val="F36A22"/>
                <w:sz w:val="48"/>
                <w:szCs w:val="48"/>
              </w:rPr>
            </w:pPr>
            <w:r w:rsidRPr="006002DF">
              <w:rPr>
                <w:color w:val="F36A22"/>
                <w:sz w:val="48"/>
                <w:szCs w:val="48"/>
              </w:rPr>
              <w:t>Wat is een BP?</w:t>
            </w:r>
          </w:p>
          <w:p w14:paraId="3D07426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after="180"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BP beschrijft een vakbekwame functionaris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Het profiel geeft inzicht in de kerntaken die een functionaris in een bepaalde context op een kwalitatief goede en effectieve wijze moet kunnen uitvoeren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  <w:p w14:paraId="5A8C656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after="180" w:line="288" w:lineRule="auto"/>
              <w:rPr>
                <w:color w:val="F36A22"/>
                <w:sz w:val="48"/>
                <w:szCs w:val="48"/>
              </w:rPr>
            </w:pPr>
            <w:r w:rsidRPr="006002DF">
              <w:rPr>
                <w:color w:val="F36A22"/>
                <w:sz w:val="48"/>
                <w:szCs w:val="48"/>
              </w:rPr>
              <w:t>Wat is de functie van een BP?</w:t>
            </w:r>
          </w:p>
          <w:p w14:paraId="571A17E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BP vervult verschillende functies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Een belangrijke functie is het inzichtelijk maken van het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sportkader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dat nu en in de toekomst nodig is om bij te dragen aan het realiseren van de doelen van een sport(bond)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Ook kunnen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worden gebruikt bij het profileren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positioneren en waarderen van bepaalde functies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Daarnaast dient een BP als input voor het opstellen van kwalificatieprofielen (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KP's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>)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  <w:p w14:paraId="1F13AE58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r w:rsidRPr="006002DF">
              <w:rPr>
                <w:color w:val="F36A22"/>
                <w:sz w:val="48"/>
                <w:szCs w:val="48"/>
              </w:rPr>
              <w:t>Wat is het verschil met een KP?</w:t>
            </w:r>
          </w:p>
          <w:p w14:paraId="51142D00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KP</w:t>
            </w:r>
            <w:r w:rsidR="002E5253" w:rsidRPr="0030547D">
              <w:rPr>
                <w:b w:val="0"/>
                <w:bCs w:val="0"/>
                <w:sz w:val="18"/>
                <w:szCs w:val="18"/>
                <w:vertAlign w:val="superscript"/>
              </w:rPr>
              <w:t>2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beschrijft beheersingscriteria (leeruitkomsten) op het niveau van een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startbekwame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functionaris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Op grond van een KP worden opleidingen en (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summatieve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>) toetsen</w:t>
            </w:r>
            <w:r w:rsidR="002E5253" w:rsidRPr="0030547D">
              <w:rPr>
                <w:b w:val="0"/>
                <w:bCs w:val="0"/>
                <w:sz w:val="18"/>
                <w:szCs w:val="18"/>
                <w:vertAlign w:val="superscript"/>
              </w:rPr>
              <w:t>3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uitgewerkt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  <w:p w14:paraId="0E0F3A5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sportbond kan aan een kwalificatie (=behaald diploma) bepaalde bevoegdheden toekennen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</w:tc>
        <w:tc>
          <w:tcPr>
            <w:tcW w:w="142" w:type="dxa"/>
            <w:shd w:val="clear" w:color="auto" w:fill="FFFFFF"/>
          </w:tcPr>
          <w:p w14:paraId="793DA6D7" w14:textId="77777777" w:rsidR="006002DF" w:rsidRPr="006002DF" w:rsidRDefault="006002DF" w:rsidP="00056736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35" w:type="dxa"/>
            <w:shd w:val="clear" w:color="auto" w:fill="FFFFFF"/>
          </w:tcPr>
          <w:p w14:paraId="4D368FC0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after="180" w:line="288" w:lineRule="auto"/>
              <w:rPr>
                <w:color w:val="F36A22"/>
                <w:sz w:val="48"/>
                <w:szCs w:val="48"/>
              </w:rPr>
            </w:pPr>
            <w:proofErr w:type="spellStart"/>
            <w:r w:rsidRPr="006002DF">
              <w:rPr>
                <w:color w:val="F36A22"/>
                <w:sz w:val="48"/>
                <w:szCs w:val="48"/>
              </w:rPr>
              <w:t>BP's</w:t>
            </w:r>
            <w:proofErr w:type="spellEnd"/>
            <w:r w:rsidRPr="006002DF">
              <w:rPr>
                <w:color w:val="F36A22"/>
                <w:sz w:val="48"/>
                <w:szCs w:val="48"/>
              </w:rPr>
              <w:t xml:space="preserve"> in de KSS</w:t>
            </w:r>
          </w:p>
          <w:p w14:paraId="4135862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De georganiseerde sport (NOC*NSF) is verantwoordelijk voor het ontwikkelen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onderhouden en herijken van de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De inhoud van de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(lijnen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: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trainer-coach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instructeur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official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opleider) wordt gelegitimeerd door de sociale partners in de sport (WOS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FNV Sport) en NOC*NSF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De georganiseerde sport stelt in de ledenvergadering van NOC*NSF de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BP's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als onderdeel van de KSS vervolgens vast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Voordat een sportbond een BP vaststelt en functioneel kan gebruiken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wordt het eerst door de betreffende bond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sportspecifiek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gemaakt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Het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BP wordt vastgesteld door het daartoe bevoegde gezag van de betreffende sportbond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  <w:p w14:paraId="3D6851F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color w:val="F36A22"/>
                <w:sz w:val="48"/>
                <w:szCs w:val="48"/>
              </w:rPr>
            </w:pPr>
            <w:proofErr w:type="spellStart"/>
            <w:r w:rsidRPr="006002DF">
              <w:rPr>
                <w:color w:val="F36A22"/>
                <w:sz w:val="48"/>
                <w:szCs w:val="48"/>
              </w:rPr>
              <w:t>Sportspecificeren</w:t>
            </w:r>
            <w:proofErr w:type="spellEnd"/>
            <w:r w:rsidRPr="006002DF">
              <w:rPr>
                <w:color w:val="F36A22"/>
                <w:sz w:val="48"/>
                <w:szCs w:val="48"/>
              </w:rPr>
              <w:t xml:space="preserve"> van een BP</w:t>
            </w:r>
          </w:p>
          <w:p w14:paraId="661E769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sportbond is verantwoordelijk voor het specificeren van een BP naar de eigen sport(en)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="002E5253" w:rsidRPr="0030547D">
              <w:rPr>
                <w:b w:val="0"/>
                <w:bCs w:val="0"/>
                <w:sz w:val="18"/>
                <w:szCs w:val="18"/>
                <w:vertAlign w:val="superscript"/>
              </w:rPr>
              <w:t>4</w:t>
            </w:r>
            <w:r w:rsidRPr="006002DF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6002DF">
              <w:rPr>
                <w:b w:val="0"/>
                <w:bCs w:val="0"/>
                <w:sz w:val="18"/>
                <w:szCs w:val="18"/>
              </w:rPr>
              <w:t>Na keuze van de benodigde lijn (trainer-coach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instructeur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official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opleider) en het gewenste niveau (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1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t/m 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6</w:t>
            </w:r>
            <w:r w:rsidRPr="006002DF">
              <w:rPr>
                <w:b w:val="0"/>
                <w:bCs w:val="0"/>
                <w:sz w:val="18"/>
                <w:szCs w:val="18"/>
              </w:rPr>
              <w:t>) kan het specificeren beginnen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De eerste vraag is welke kerntaken de functionaris in de betreffende sport te vervullen heeft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In de KSS 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2024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is onderscheid gemaakt in verplichte en facultatieve (blauwe) kerntaken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="002E5253" w:rsidRPr="0030547D">
              <w:rPr>
                <w:b w:val="0"/>
                <w:bCs w:val="0"/>
                <w:sz w:val="18"/>
                <w:szCs w:val="18"/>
                <w:vertAlign w:val="superscript"/>
              </w:rPr>
              <w:t>5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Een sportbond kan ervoor kiezen om facultatieve kerntaken verplicht te stellen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Na beantwoording van deze vraag geschiedt het specificeren door het betreffende </w:t>
            </w:r>
            <w:proofErr w:type="spellStart"/>
            <w:r w:rsidRPr="006002DF">
              <w:rPr>
                <w:b w:val="0"/>
                <w:bCs w:val="0"/>
                <w:sz w:val="18"/>
                <w:szCs w:val="18"/>
              </w:rPr>
              <w:t>sportbrede</w:t>
            </w:r>
            <w:proofErr w:type="spellEnd"/>
            <w:r w:rsidRPr="006002DF">
              <w:rPr>
                <w:b w:val="0"/>
                <w:bCs w:val="0"/>
                <w:sz w:val="18"/>
                <w:szCs w:val="18"/>
              </w:rPr>
              <w:t xml:space="preserve"> BP uit de KSS 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2024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als uitgangspunt te nemen en daar waar nodig de algemene termen te vervangen door</w:t>
            </w:r>
            <w:r w:rsidR="00056736" w:rsidRPr="006002DF">
              <w:rPr>
                <w:b w:val="0"/>
                <w:bCs w:val="0"/>
                <w:sz w:val="18"/>
                <w:szCs w:val="18"/>
              </w:rPr>
              <w:t xml:space="preserve"> </w:t>
            </w:r>
            <w:proofErr w:type="spellStart"/>
            <w:r w:rsidR="00056736" w:rsidRPr="006002DF">
              <w:rPr>
                <w:b w:val="0"/>
                <w:bCs w:val="0"/>
                <w:sz w:val="18"/>
                <w:szCs w:val="18"/>
              </w:rPr>
              <w:t>sportspecifieke</w:t>
            </w:r>
            <w:proofErr w:type="spellEnd"/>
            <w:r w:rsidR="00056736" w:rsidRPr="006002DF">
              <w:rPr>
                <w:b w:val="0"/>
                <w:bCs w:val="0"/>
                <w:sz w:val="18"/>
                <w:szCs w:val="18"/>
              </w:rPr>
              <w:t xml:space="preserve"> aanduidingen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</w:tc>
      </w:tr>
    </w:tbl>
    <w:p w14:paraId="652015B8" w14:textId="77777777" w:rsidR="006002DF" w:rsidRDefault="006002DF" w:rsidP="00056736">
      <w:pPr>
        <w:suppressAutoHyphens/>
        <w:spacing w:line="288" w:lineRule="auto"/>
        <w:rPr>
          <w:lang w:val="uk-UA"/>
        </w:rPr>
      </w:pPr>
    </w:p>
    <w:p w14:paraId="1AEE2C55" w14:textId="77777777" w:rsidR="00056736" w:rsidRPr="00056736" w:rsidRDefault="00056736" w:rsidP="00056736">
      <w:pPr>
        <w:pageBreakBefore/>
        <w:suppressAutoHyphens/>
        <w:spacing w:after="6600" w:line="288" w:lineRule="auto"/>
        <w:rPr>
          <w:lang w:val="uk-UA"/>
        </w:rPr>
      </w:pPr>
      <w:r w:rsidRPr="006002DF">
        <w:rPr>
          <w:noProof/>
        </w:rPr>
        <w:lastRenderedPageBreak/>
        <w:drawing>
          <wp:anchor distT="0" distB="0" distL="0" distR="0" simplePos="0" relativeHeight="251662336" behindDoc="1" locked="0" layoutInCell="1" allowOverlap="1" wp14:anchorId="086B5560" wp14:editId="18B6EC30">
            <wp:simplePos x="0" y="0"/>
            <wp:positionH relativeFrom="page">
              <wp:align>right</wp:align>
            </wp:positionH>
            <wp:positionV relativeFrom="page">
              <wp:align>top</wp:align>
            </wp:positionV>
            <wp:extent cx="7560945" cy="4653915"/>
            <wp:effectExtent l="0" t="0" r="1905" b="0"/>
            <wp:wrapNone/>
            <wp:docPr id="8" name="Shap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box 9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7560945" cy="46539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Overlap w:val="never"/>
        <w:tblW w:w="9639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62"/>
        <w:gridCol w:w="142"/>
        <w:gridCol w:w="4735"/>
      </w:tblGrid>
      <w:tr w:rsidR="00056736" w:rsidRPr="006002DF" w14:paraId="15ADB117" w14:textId="77777777" w:rsidTr="001D710C">
        <w:trPr>
          <w:trHeight w:val="6703"/>
        </w:trPr>
        <w:tc>
          <w:tcPr>
            <w:tcW w:w="4762" w:type="dxa"/>
            <w:shd w:val="clear" w:color="auto" w:fill="FFFFFF"/>
          </w:tcPr>
          <w:p w14:paraId="3E276F5A" w14:textId="77777777" w:rsidR="00056736" w:rsidRPr="006002DF" w:rsidRDefault="00056736" w:rsidP="00056736">
            <w:pPr>
              <w:pStyle w:val="a2"/>
              <w:shd w:val="clear" w:color="auto" w:fill="auto"/>
              <w:suppressAutoHyphens/>
              <w:spacing w:after="240"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Een aantal algemene termen is voor de herkenning rood gemaakt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Mogelijk volstaat hiermee de sportspecificering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maar het kan desgewenst ook uitgebreider worden aangepakt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="002E5253" w:rsidRPr="0030547D">
              <w:rPr>
                <w:b w:val="0"/>
                <w:bCs w:val="0"/>
                <w:sz w:val="18"/>
                <w:szCs w:val="18"/>
                <w:vertAlign w:val="superscript"/>
              </w:rPr>
              <w:t>6</w:t>
            </w:r>
            <w:r w:rsidRPr="006002DF">
              <w:rPr>
                <w:b w:val="0"/>
                <w:bCs w:val="0"/>
                <w:sz w:val="18"/>
                <w:szCs w:val="18"/>
                <w:vertAlign w:val="superscript"/>
              </w:rPr>
              <w:t xml:space="preserve"> </w:t>
            </w:r>
            <w:r w:rsidRPr="006002DF">
              <w:rPr>
                <w:b w:val="0"/>
                <w:bCs w:val="0"/>
                <w:sz w:val="18"/>
                <w:szCs w:val="18"/>
              </w:rPr>
              <w:t>Afwijkingen van de modeldocumenten uit de KSS moeten worden aangegeven en toegelicht in het overzicht waarmee elk BP begint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  <w:p w14:paraId="09E7AB90" w14:textId="77777777" w:rsidR="00056736" w:rsidRPr="006002DF" w:rsidRDefault="00056736" w:rsidP="00056736">
            <w:pPr>
              <w:suppressAutoHyphens/>
              <w:spacing w:line="288" w:lineRule="auto"/>
              <w:rPr>
                <w:b/>
                <w:bCs/>
                <w:sz w:val="18"/>
                <w:szCs w:val="18"/>
              </w:rPr>
            </w:pPr>
            <w:r w:rsidRPr="006002DF">
              <w:rPr>
                <w:noProof/>
                <w:sz w:val="20"/>
                <w:szCs w:val="2"/>
              </w:rPr>
              <w:drawing>
                <wp:inline distT="0" distB="0" distL="0" distR="0" wp14:anchorId="3C8FBCA3" wp14:editId="714492D4">
                  <wp:extent cx="2963158" cy="3281045"/>
                  <wp:effectExtent l="0" t="0" r="8890" b="0"/>
                  <wp:docPr id="7" name="Picutre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 rotWithShape="1">
                          <a:blip r:embed="rId15"/>
                          <a:srcRect l="778"/>
                          <a:stretch/>
                        </pic:blipFill>
                        <pic:spPr bwMode="auto">
                          <a:xfrm>
                            <a:off x="0" y="0"/>
                            <a:ext cx="2963158" cy="3281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2" w:type="dxa"/>
            <w:shd w:val="clear" w:color="auto" w:fill="FFFFFF"/>
          </w:tcPr>
          <w:p w14:paraId="17AD5AF4" w14:textId="77777777" w:rsidR="00056736" w:rsidRPr="006002DF" w:rsidRDefault="00056736" w:rsidP="00056736">
            <w:pPr>
              <w:suppressAutoHyphens/>
              <w:spacing w:line="288" w:lineRule="auto"/>
              <w:rPr>
                <w:sz w:val="10"/>
                <w:szCs w:val="10"/>
              </w:rPr>
            </w:pPr>
          </w:p>
        </w:tc>
        <w:tc>
          <w:tcPr>
            <w:tcW w:w="4735" w:type="dxa"/>
            <w:shd w:val="clear" w:color="auto" w:fill="FFFFFF"/>
          </w:tcPr>
          <w:p w14:paraId="7086F97C" w14:textId="77777777" w:rsidR="00056736" w:rsidRPr="006002DF" w:rsidRDefault="00056736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48"/>
                <w:szCs w:val="48"/>
              </w:rPr>
            </w:pPr>
            <w:r w:rsidRPr="006002DF">
              <w:rPr>
                <w:color w:val="F36A22"/>
                <w:sz w:val="48"/>
                <w:szCs w:val="48"/>
              </w:rPr>
              <w:t>Legenda official</w:t>
            </w:r>
          </w:p>
          <w:p w14:paraId="051E08C1" w14:textId="77777777" w:rsidR="00056736" w:rsidRPr="006002DF" w:rsidRDefault="00056736" w:rsidP="00056736">
            <w:pPr>
              <w:pStyle w:val="a2"/>
              <w:shd w:val="clear" w:color="auto" w:fill="auto"/>
              <w:suppressAutoHyphens/>
              <w:spacing w:before="180" w:after="180"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Doordat de officiallijn voorziet in drie verschillende functies te weten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;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juryfuncties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officialfuncties en scheidsrechterfuncties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is er een extra kleur toegevoegd die alleen geldt voor deze lijn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De betekenis van de verschillende kleuren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:</w:t>
            </w:r>
          </w:p>
          <w:p w14:paraId="6C428D95" w14:textId="77777777" w:rsidR="00056736" w:rsidRPr="006002DF" w:rsidRDefault="00056736" w:rsidP="00056736">
            <w:pPr>
              <w:pStyle w:val="a2"/>
              <w:numPr>
                <w:ilvl w:val="0"/>
                <w:numId w:val="5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zwart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: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verplichte tekst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Indien echt niet van toepassing verantwoorden in het schema overzicht van het betreffende niveau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;</w:t>
            </w:r>
          </w:p>
          <w:p w14:paraId="503E732E" w14:textId="77777777" w:rsidR="00056736" w:rsidRPr="00ED6BC8" w:rsidRDefault="00056736" w:rsidP="00056736">
            <w:pPr>
              <w:pStyle w:val="a2"/>
              <w:numPr>
                <w:ilvl w:val="0"/>
                <w:numId w:val="5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>blauwe kerntaken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facultatief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niet van toepassing is binnen de functie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06D594D7" w14:textId="77777777" w:rsidR="00056736" w:rsidRPr="00ED6BC8" w:rsidRDefault="00056736" w:rsidP="00056736">
            <w:pPr>
              <w:pStyle w:val="a2"/>
              <w:numPr>
                <w:ilvl w:val="0"/>
                <w:numId w:val="5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>blauwe criteria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: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dubbel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.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Mag eruit gehaald worden als het in een ander criterium al staat en wordt getoetst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;</w:t>
            </w:r>
          </w:p>
          <w:p w14:paraId="4ABBA983" w14:textId="77777777" w:rsidR="00056736" w:rsidRPr="006002DF" w:rsidRDefault="00056736" w:rsidP="00056736">
            <w:pPr>
              <w:pStyle w:val="a2"/>
              <w:numPr>
                <w:ilvl w:val="0"/>
                <w:numId w:val="5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EE2A25"/>
                <w:sz w:val="18"/>
                <w:szCs w:val="18"/>
              </w:rPr>
            </w:pPr>
            <w:r w:rsidRPr="006002DF">
              <w:rPr>
                <w:b w:val="0"/>
                <w:bCs w:val="0"/>
                <w:color w:val="EE2A25"/>
                <w:sz w:val="18"/>
                <w:szCs w:val="18"/>
              </w:rPr>
              <w:t>rood</w:t>
            </w:r>
            <w:r w:rsidR="002E5253" w:rsidRPr="0030547D">
              <w:rPr>
                <w:b w:val="0"/>
                <w:bCs w:val="0"/>
                <w:color w:val="EE2A25"/>
                <w:sz w:val="18"/>
                <w:szCs w:val="18"/>
              </w:rPr>
              <w:t>:</w:t>
            </w:r>
            <w:r w:rsidRPr="006002DF">
              <w:rPr>
                <w:b w:val="0"/>
                <w:bCs w:val="0"/>
                <w:color w:val="EE2A25"/>
                <w:sz w:val="18"/>
                <w:szCs w:val="18"/>
              </w:rPr>
              <w:t xml:space="preserve"> aanpassen</w:t>
            </w:r>
            <w:r w:rsidR="002E5253" w:rsidRPr="0030547D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  <w:r w:rsidRPr="006002DF">
              <w:rPr>
                <w:b w:val="0"/>
                <w:bCs w:val="0"/>
                <w:color w:val="EE2A25"/>
                <w:sz w:val="18"/>
                <w:szCs w:val="18"/>
              </w:rPr>
              <w:t xml:space="preserve"> Dit mag aangepast worden naar de </w:t>
            </w:r>
            <w:proofErr w:type="spellStart"/>
            <w:r w:rsidRPr="006002DF">
              <w:rPr>
                <w:b w:val="0"/>
                <w:bCs w:val="0"/>
                <w:color w:val="EE2A25"/>
                <w:sz w:val="18"/>
                <w:szCs w:val="18"/>
              </w:rPr>
              <w:t>sportspecifieke</w:t>
            </w:r>
            <w:proofErr w:type="spellEnd"/>
            <w:r w:rsidRPr="006002DF">
              <w:rPr>
                <w:b w:val="0"/>
                <w:bCs w:val="0"/>
                <w:color w:val="EE2A25"/>
                <w:sz w:val="18"/>
                <w:szCs w:val="18"/>
              </w:rPr>
              <w:t xml:space="preserve"> beschrijvingen</w:t>
            </w:r>
            <w:r w:rsidR="002E5253" w:rsidRPr="0030547D">
              <w:rPr>
                <w:b w:val="0"/>
                <w:bCs w:val="0"/>
                <w:color w:val="EE2A25"/>
                <w:sz w:val="18"/>
                <w:szCs w:val="18"/>
              </w:rPr>
              <w:t>.</w:t>
            </w:r>
          </w:p>
          <w:p w14:paraId="1C62E347" w14:textId="77777777" w:rsidR="00056736" w:rsidRPr="006002DF" w:rsidRDefault="00056736" w:rsidP="00056736">
            <w:pPr>
              <w:pStyle w:val="a2"/>
              <w:numPr>
                <w:ilvl w:val="0"/>
                <w:numId w:val="5"/>
              </w:numPr>
              <w:shd w:val="clear" w:color="auto" w:fill="auto"/>
              <w:suppressAutoHyphens/>
              <w:spacing w:before="180" w:after="180" w:line="288" w:lineRule="auto"/>
              <w:ind w:left="142" w:hanging="142"/>
              <w:rPr>
                <w:b w:val="0"/>
                <w:bCs w:val="0"/>
                <w:color w:val="67C18B"/>
                <w:sz w:val="18"/>
                <w:szCs w:val="18"/>
              </w:rPr>
            </w:pPr>
            <w:r w:rsidRPr="006002DF">
              <w:rPr>
                <w:b w:val="0"/>
                <w:bCs w:val="0"/>
                <w:color w:val="67C18B"/>
                <w:sz w:val="18"/>
                <w:szCs w:val="18"/>
              </w:rPr>
              <w:t>groen</w:t>
            </w:r>
            <w:r w:rsidR="002E5253" w:rsidRPr="0030547D">
              <w:rPr>
                <w:b w:val="0"/>
                <w:bCs w:val="0"/>
                <w:color w:val="67C18B"/>
                <w:sz w:val="18"/>
                <w:szCs w:val="18"/>
              </w:rPr>
              <w:t>:</w:t>
            </w:r>
            <w:r w:rsidRPr="006002DF">
              <w:rPr>
                <w:b w:val="0"/>
                <w:bCs w:val="0"/>
                <w:color w:val="67C18B"/>
                <w:sz w:val="18"/>
                <w:szCs w:val="18"/>
              </w:rPr>
              <w:t xml:space="preserve"> mag eruit gehaald worden als het niet van toepassing is binnen de officialfunctie</w:t>
            </w:r>
            <w:r w:rsidR="002E5253" w:rsidRPr="0030547D">
              <w:rPr>
                <w:b w:val="0"/>
                <w:bCs w:val="0"/>
                <w:color w:val="67C18B"/>
                <w:sz w:val="18"/>
                <w:szCs w:val="18"/>
              </w:rPr>
              <w:t>.</w:t>
            </w:r>
          </w:p>
          <w:p w14:paraId="18B5E8B9" w14:textId="77777777" w:rsidR="00056736" w:rsidRPr="006002DF" w:rsidRDefault="00056736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sz w:val="18"/>
                <w:szCs w:val="18"/>
              </w:rPr>
            </w:pPr>
            <w:r w:rsidRPr="006002DF">
              <w:rPr>
                <w:b w:val="0"/>
                <w:bCs w:val="0"/>
                <w:sz w:val="18"/>
                <w:szCs w:val="18"/>
              </w:rPr>
              <w:t>Overal waar ‘hij' staat kan ook ‘zij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,</w:t>
            </w:r>
            <w:r w:rsidRPr="006002DF">
              <w:rPr>
                <w:b w:val="0"/>
                <w:bCs w:val="0"/>
                <w:sz w:val="18"/>
                <w:szCs w:val="18"/>
              </w:rPr>
              <w:t xml:space="preserve"> die en hen' gelezen worden</w:t>
            </w:r>
            <w:r w:rsidR="002E5253" w:rsidRPr="0030547D">
              <w:rPr>
                <w:b w:val="0"/>
                <w:bCs w:val="0"/>
                <w:sz w:val="18"/>
                <w:szCs w:val="18"/>
              </w:rPr>
              <w:t>.</w:t>
            </w:r>
          </w:p>
        </w:tc>
      </w:tr>
    </w:tbl>
    <w:p w14:paraId="436F7574" w14:textId="77777777" w:rsidR="006002DF" w:rsidRPr="00056736" w:rsidRDefault="006002DF" w:rsidP="00056736">
      <w:pPr>
        <w:suppressAutoHyphens/>
        <w:spacing w:line="288" w:lineRule="auto"/>
        <w:rPr>
          <w:lang w:val="uk-UA"/>
        </w:rPr>
      </w:pPr>
    </w:p>
    <w:tbl>
      <w:tblPr>
        <w:tblStyle w:val="Tabel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29"/>
      </w:tblGrid>
      <w:tr w:rsidR="00CC6AC2" w:rsidRPr="00CC6AC2" w14:paraId="20EE4595" w14:textId="77777777" w:rsidTr="00F446EF">
        <w:trPr>
          <w:trHeight w:val="1136"/>
          <w:tblHeader/>
        </w:trPr>
        <w:tc>
          <w:tcPr>
            <w:tcW w:w="9629" w:type="dxa"/>
          </w:tcPr>
          <w:p w14:paraId="67EA41E1" w14:textId="3C26765B" w:rsidR="00CC6AC2" w:rsidRPr="00CC6AC2" w:rsidRDefault="00CC6AC2" w:rsidP="00CC6AC2">
            <w:pPr>
              <w:jc w:val="both"/>
              <w:rPr>
                <w:b/>
                <w:bCs/>
                <w:color w:val="123D94"/>
                <w:sz w:val="112"/>
                <w:szCs w:val="112"/>
              </w:rPr>
            </w:pPr>
            <w:r w:rsidRPr="00CC6AC2">
              <w:rPr>
                <w:b/>
                <w:bCs/>
                <w:color w:val="123D94"/>
                <w:sz w:val="112"/>
                <w:szCs w:val="112"/>
              </w:rPr>
              <w:lastRenderedPageBreak/>
              <w:t>Inhoud</w:t>
            </w:r>
          </w:p>
        </w:tc>
      </w:tr>
      <w:tr w:rsidR="00CC6AC2" w14:paraId="6C175F82" w14:textId="77777777" w:rsidTr="00F446EF">
        <w:tc>
          <w:tcPr>
            <w:tcW w:w="9629" w:type="dxa"/>
          </w:tcPr>
          <w:p w14:paraId="398183BC" w14:textId="77777777" w:rsidR="00CC6AC2" w:rsidRDefault="00CC6AC2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r>
              <w:rPr>
                <w:lang w:val="uk-UA"/>
              </w:rPr>
              <w:fldChar w:fldCharType="begin"/>
            </w:r>
            <w:r>
              <w:rPr>
                <w:lang w:val="uk-UA"/>
              </w:rPr>
              <w:instrText xml:space="preserve"> TOC \h \z \t "</w:instrText>
            </w:r>
            <w:r>
              <w:rPr>
                <w:lang w:val="en-US"/>
              </w:rPr>
              <w:instrText>H</w:instrText>
            </w:r>
            <w:r>
              <w:rPr>
                <w:lang w:val="uk-UA"/>
              </w:rPr>
              <w:instrText>1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>1</w:instrText>
            </w:r>
            <w:r>
              <w:rPr>
                <w:lang w:val="en-US"/>
              </w:rPr>
              <w:instrText>,H</w:instrText>
            </w:r>
            <w:r>
              <w:rPr>
                <w:lang w:val="uk-UA"/>
              </w:rPr>
              <w:instrText>2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>2</w:instrText>
            </w:r>
            <w:r>
              <w:rPr>
                <w:lang w:val="en-US"/>
              </w:rPr>
              <w:instrText>,H</w:instrText>
            </w:r>
            <w:r>
              <w:rPr>
                <w:lang w:val="uk-UA"/>
              </w:rPr>
              <w:instrText>3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>3</w:instrText>
            </w:r>
            <w:r>
              <w:rPr>
                <w:lang w:val="en-US"/>
              </w:rPr>
              <w:instrText>,H</w:instrText>
            </w:r>
            <w:r>
              <w:rPr>
                <w:lang w:val="uk-UA"/>
              </w:rPr>
              <w:instrText>4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>1</w:instrText>
            </w:r>
            <w:r>
              <w:rPr>
                <w:lang w:val="en-US"/>
              </w:rPr>
              <w:instrText>,H</w:instrText>
            </w:r>
            <w:r>
              <w:rPr>
                <w:lang w:val="uk-UA"/>
              </w:rPr>
              <w:instrText>5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>2</w:instrText>
            </w:r>
            <w:r>
              <w:rPr>
                <w:lang w:val="en-US"/>
              </w:rPr>
              <w:instrText>,H</w:instrText>
            </w:r>
            <w:r>
              <w:rPr>
                <w:lang w:val="uk-UA"/>
              </w:rPr>
              <w:instrText>6</w:instrText>
            </w:r>
            <w:r>
              <w:rPr>
                <w:lang w:val="en-US"/>
              </w:rPr>
              <w:instrText>,</w:instrText>
            </w:r>
            <w:r>
              <w:rPr>
                <w:lang w:val="uk-UA"/>
              </w:rPr>
              <w:instrText xml:space="preserve">3" </w:instrText>
            </w:r>
            <w:r>
              <w:rPr>
                <w:lang w:val="uk-UA"/>
              </w:rPr>
              <w:fldChar w:fldCharType="separate"/>
            </w:r>
            <w:hyperlink w:anchor="_Toc166774546" w:history="1">
              <w:r w:rsidRPr="00727146">
                <w:rPr>
                  <w:rStyle w:val="Hyperlink"/>
                </w:rPr>
                <w:t>1.</w:t>
              </w:r>
              <w:r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lang w:bidi="ar-SA"/>
                  <w14:ligatures w14:val="standardContextual"/>
                </w:rPr>
                <w:tab/>
              </w:r>
              <w:r w:rsidRPr="00727146">
                <w:rPr>
                  <w:rStyle w:val="Hyperlink"/>
                </w:rPr>
                <w:t>Official 1</w:t>
              </w:r>
              <w:r>
                <w:rPr>
                  <w:webHidden/>
                </w:rPr>
                <w:tab/>
              </w:r>
              <w:r>
                <w:rPr>
                  <w:webHidden/>
                </w:rPr>
                <w:fldChar w:fldCharType="begin"/>
              </w:r>
              <w:r>
                <w:rPr>
                  <w:webHidden/>
                </w:rPr>
                <w:instrText xml:space="preserve"> PAGEREF _Toc166774546 \h </w:instrText>
              </w:r>
              <w:r>
                <w:rPr>
                  <w:webHidden/>
                </w:rPr>
              </w:r>
              <w:r>
                <w:rPr>
                  <w:webHidden/>
                </w:rPr>
                <w:fldChar w:fldCharType="separate"/>
              </w:r>
              <w:r>
                <w:rPr>
                  <w:webHidden/>
                </w:rPr>
                <w:t>9</w:t>
              </w:r>
              <w:r>
                <w:rPr>
                  <w:webHidden/>
                </w:rPr>
                <w:fldChar w:fldCharType="end"/>
              </w:r>
            </w:hyperlink>
          </w:p>
          <w:p w14:paraId="38A78C5A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47" w:history="1">
              <w:r w:rsidR="00CC6AC2" w:rsidRPr="00727146">
                <w:rPr>
                  <w:rStyle w:val="Hyperlink"/>
                </w:rPr>
                <w:t>1.1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_Toc166774547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9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EC0365C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48" w:history="1">
              <w:r w:rsidR="00CC6AC2" w:rsidRPr="00727146">
                <w:rPr>
                  <w:rStyle w:val="Hyperlink"/>
                </w:rPr>
                <w:t>1.2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_Toc166774548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EF21CD8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49" w:history="1">
              <w:r w:rsidR="00CC6AC2" w:rsidRPr="00727146">
                <w:rPr>
                  <w:rStyle w:val="Hyperlink"/>
                </w:rPr>
                <w:t>1.2.1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_Toc166774549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94977DE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0" w:history="1">
              <w:r w:rsidR="00CC6AC2" w:rsidRPr="00727146">
                <w:rPr>
                  <w:rStyle w:val="Hyperlink"/>
                </w:rPr>
                <w:t>1.2.2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_Toc166774550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2883A9F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1" w:history="1">
              <w:r w:rsidR="00CC6AC2" w:rsidRPr="00727146">
                <w:rPr>
                  <w:rStyle w:val="Hyperlink"/>
                </w:rPr>
                <w:t>1.2.3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_Toc166774551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F3D975D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2" w:history="1">
              <w:r w:rsidR="00CC6AC2" w:rsidRPr="00727146">
                <w:rPr>
                  <w:rStyle w:val="Hyperlink"/>
                </w:rPr>
                <w:t>1.3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_Toc166774552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11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8E4AE11" w14:textId="77777777" w:rsidR="00CC6AC2" w:rsidRDefault="00EB55EF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hyperlink w:anchor="_Toc166774553" w:history="1">
              <w:r w:rsidR="00CC6AC2" w:rsidRPr="00727146">
                <w:rPr>
                  <w:rStyle w:val="Hyperlink"/>
                </w:rPr>
                <w:t>2.</w:t>
              </w:r>
              <w:r w:rsidR="00CC6AC2"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Official 2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_Toc166774553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12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7F6A681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4" w:history="1">
              <w:r w:rsidR="00CC6AC2" w:rsidRPr="00727146">
                <w:rPr>
                  <w:rStyle w:val="Hyperlink"/>
                </w:rPr>
                <w:t>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_Toc166774554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12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C5E8506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5" w:history="1">
              <w:r w:rsidR="00CC6AC2" w:rsidRPr="00727146">
                <w:rPr>
                  <w:rStyle w:val="Hyperlink"/>
                </w:rPr>
                <w:t>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_Toc166774555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121E8B6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6" w:history="1">
              <w:r w:rsidR="00CC6AC2" w:rsidRPr="00727146">
                <w:rPr>
                  <w:rStyle w:val="Hyperlink"/>
                </w:rPr>
                <w:t>2.2.1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_Toc166774556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CE94411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7" w:history="1">
              <w:r w:rsidR="00CC6AC2" w:rsidRPr="00727146">
                <w:rPr>
                  <w:rStyle w:val="Hyperlink"/>
                </w:rPr>
                <w:t>2.2.2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_Toc166774557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BE511A0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8" w:history="1">
              <w:r w:rsidR="00CC6AC2" w:rsidRPr="00727146">
                <w:rPr>
                  <w:rStyle w:val="Hyperlink"/>
                </w:rPr>
                <w:t>2.2.3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_Toc166774558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6DE1EB9B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59" w:history="1">
              <w:r w:rsidR="00CC6AC2" w:rsidRPr="00727146">
                <w:rPr>
                  <w:rStyle w:val="Hyperlink"/>
                </w:rPr>
                <w:t>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_Toc166774559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14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F189A43" w14:textId="77777777" w:rsidR="00CC6AC2" w:rsidRDefault="00EB55EF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hyperlink w:anchor="_Toc166774560" w:history="1">
              <w:r w:rsidR="00CC6AC2" w:rsidRPr="00727146">
                <w:rPr>
                  <w:rStyle w:val="Hyperlink"/>
                </w:rPr>
                <w:t>3.</w:t>
              </w:r>
              <w:r w:rsidR="00CC6AC2"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Official 3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_Toc166774560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15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DE2C70B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1" w:history="1">
              <w:r w:rsidR="00CC6AC2" w:rsidRPr="00727146">
                <w:rPr>
                  <w:rStyle w:val="Hyperlink"/>
                </w:rPr>
                <w:t>3.1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_Toc166774561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15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FFACE82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2" w:history="1">
              <w:r w:rsidR="00CC6AC2" w:rsidRPr="00727146">
                <w:rPr>
                  <w:rStyle w:val="Hyperlink"/>
                </w:rPr>
                <w:t>3.2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_Toc166774562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3D11F15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3" w:history="1">
              <w:r w:rsidR="00CC6AC2" w:rsidRPr="00727146">
                <w:rPr>
                  <w:rStyle w:val="Hyperlink"/>
                </w:rPr>
                <w:t>3.2.1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_Toc166774563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8A2118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4" w:history="1">
              <w:r w:rsidR="00CC6AC2" w:rsidRPr="00727146">
                <w:rPr>
                  <w:rStyle w:val="Hyperlink"/>
                </w:rPr>
                <w:t>3.2.2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_Toc166774564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C87BBB7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5" w:history="1">
              <w:r w:rsidR="00CC6AC2" w:rsidRPr="00727146">
                <w:rPr>
                  <w:rStyle w:val="Hyperlink"/>
                </w:rPr>
                <w:t>3.2.3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_Toc166774565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E393A7D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6" w:history="1">
              <w:r w:rsidR="00CC6AC2" w:rsidRPr="00727146">
                <w:rPr>
                  <w:rStyle w:val="Hyperlink"/>
                </w:rPr>
                <w:t>3.3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_Toc166774566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17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485B389" w14:textId="77777777" w:rsidR="00CC6AC2" w:rsidRDefault="00EB55EF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hyperlink w:anchor="_Toc166774567" w:history="1">
              <w:r w:rsidR="00CC6AC2" w:rsidRPr="00727146">
                <w:rPr>
                  <w:rStyle w:val="Hyperlink"/>
                </w:rPr>
                <w:t>4.</w:t>
              </w:r>
              <w:r w:rsidR="00CC6AC2"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Official 4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_Toc166774567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18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8457EB7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8" w:history="1">
              <w:r w:rsidR="00CC6AC2" w:rsidRPr="00727146">
                <w:rPr>
                  <w:rStyle w:val="Hyperlink"/>
                </w:rPr>
                <w:t>4.1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_Toc166774568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18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D1AF432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69" w:history="1">
              <w:r w:rsidR="00CC6AC2" w:rsidRPr="00727146">
                <w:rPr>
                  <w:rStyle w:val="Hyperlink"/>
                </w:rPr>
                <w:t>4.2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_Toc166774569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19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E16E11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0" w:history="1">
              <w:r w:rsidR="00CC6AC2" w:rsidRPr="00727146">
                <w:rPr>
                  <w:rStyle w:val="Hyperlink"/>
                </w:rPr>
                <w:t>4.2.1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_Toc166774570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19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EC69277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1" w:history="1">
              <w:r w:rsidR="00CC6AC2" w:rsidRPr="00727146">
                <w:rPr>
                  <w:rStyle w:val="Hyperlink"/>
                </w:rPr>
                <w:t>4.2.2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_Toc166774571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19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2EDA7E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2" w:history="1">
              <w:r w:rsidR="00CC6AC2" w:rsidRPr="00727146">
                <w:rPr>
                  <w:rStyle w:val="Hyperlink"/>
                </w:rPr>
                <w:t>4.2.3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_Toc166774572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19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424F76D4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3" w:history="1">
              <w:r w:rsidR="00CC6AC2" w:rsidRPr="00727146">
                <w:rPr>
                  <w:rStyle w:val="Hyperlink"/>
                </w:rPr>
                <w:t>4.3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_Toc166774573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D8E6D0B" w14:textId="77777777" w:rsidR="00CC6AC2" w:rsidRDefault="00EB55EF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hyperlink w:anchor="_Toc166774574" w:history="1">
              <w:r w:rsidR="00CC6AC2" w:rsidRPr="00727146">
                <w:rPr>
                  <w:rStyle w:val="Hyperlink"/>
                </w:rPr>
                <w:t>5.</w:t>
              </w:r>
              <w:r w:rsidR="00CC6AC2">
                <w:rPr>
                  <w:rFonts w:asciiTheme="minorHAnsi" w:eastAsiaTheme="minorEastAsia" w:hAnsiTheme="minorHAnsi" w:cstheme="minorBidi"/>
                  <w:b w:val="0"/>
                  <w:bCs w:val="0"/>
                  <w:color w:val="auto"/>
                  <w:kern w:val="2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Official 5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_Toc166774574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22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BFA2A84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5" w:history="1">
              <w:r w:rsidR="00CC6AC2" w:rsidRPr="00727146">
                <w:rPr>
                  <w:rStyle w:val="Hyperlink"/>
                </w:rPr>
                <w:t>5.1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_Toc166774575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22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73DFCF8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6" w:history="1">
              <w:r w:rsidR="00CC6AC2" w:rsidRPr="00727146">
                <w:rPr>
                  <w:rStyle w:val="Hyperlink"/>
                </w:rPr>
                <w:t>5.2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_Toc166774576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01E88F8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7" w:history="1">
              <w:r w:rsidR="00CC6AC2" w:rsidRPr="00727146">
                <w:rPr>
                  <w:rStyle w:val="Hyperlink"/>
                </w:rPr>
                <w:t>5.2.1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_Toc166774577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E794185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8" w:history="1">
              <w:r w:rsidR="00CC6AC2" w:rsidRPr="00727146">
                <w:rPr>
                  <w:rStyle w:val="Hyperlink"/>
                </w:rPr>
                <w:t>5.2.2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_Toc166774578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CD38AB3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79" w:history="1">
              <w:r w:rsidR="00CC6AC2" w:rsidRPr="00727146">
                <w:rPr>
                  <w:rStyle w:val="Hyperlink"/>
                </w:rPr>
                <w:t>5.2.3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_Toc166774579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23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A7CA06A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0" w:history="1">
              <w:r w:rsidR="00CC6AC2" w:rsidRPr="00727146">
                <w:rPr>
                  <w:rStyle w:val="Hyperlink"/>
                </w:rPr>
                <w:t>5.3</w:t>
              </w:r>
              <w:r w:rsidR="00CC6AC2">
                <w:rPr>
                  <w:rFonts w:asciiTheme="minorHAnsi" w:eastAsiaTheme="minorEastAsia" w:hAnsiTheme="minorHAnsi" w:cstheme="minorBidi"/>
                  <w:color w:val="auto"/>
                  <w:kern w:val="2"/>
                  <w:sz w:val="24"/>
                  <w:szCs w:val="24"/>
                  <w:lang w:bidi="ar-SA"/>
                  <w14:ligatures w14:val="standardContextual"/>
                </w:rPr>
                <w:tab/>
              </w:r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_Toc166774580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24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A22BC82" w14:textId="79BCE20E" w:rsidR="00CC6AC2" w:rsidRDefault="00EB55EF" w:rsidP="00CC6AC2">
            <w:pPr>
              <w:pStyle w:val="Inhopg1"/>
              <w:rPr>
                <w:rFonts w:asciiTheme="minorHAnsi" w:eastAsiaTheme="minorEastAsia" w:hAnsiTheme="minorHAnsi" w:cstheme="minorBidi"/>
                <w:b w:val="0"/>
                <w:bCs w:val="0"/>
                <w:color w:val="auto"/>
                <w:kern w:val="2"/>
                <w:lang w:bidi="ar-SA"/>
                <w14:ligatures w14:val="standardContextual"/>
              </w:rPr>
            </w:pPr>
            <w:hyperlink w:anchor="_Toc166774581" w:history="1">
              <w:r w:rsidR="00CC6AC2" w:rsidRPr="00727146">
                <w:rPr>
                  <w:rStyle w:val="Hyperlink"/>
                </w:rPr>
                <w:t>Bijlage 1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_Toc166774581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1A66AF7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2" w:history="1">
              <w:r w:rsidR="00CC6AC2" w:rsidRPr="00727146">
                <w:rPr>
                  <w:rStyle w:val="Hyperlink"/>
                </w:rPr>
                <w:t>Toelichting inhoud brancheprofiel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_Toc166774582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8627839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3" w:history="1">
              <w:r w:rsidR="00CC6AC2" w:rsidRPr="00727146">
                <w:rPr>
                  <w:rStyle w:val="Hyperlink"/>
                </w:rPr>
                <w:t>Inleiding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_Toc166774583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4AAEB2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4" w:history="1">
              <w:r w:rsidR="00CC6AC2" w:rsidRPr="00727146">
                <w:rPr>
                  <w:rStyle w:val="Hyperlink"/>
                </w:rPr>
                <w:t>Keuze brancheprofiellijn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_Toc166774584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26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C0C7688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5" w:history="1">
              <w:r w:rsidR="00CC6AC2" w:rsidRPr="00727146">
                <w:rPr>
                  <w:rStyle w:val="Hyperlink"/>
                </w:rPr>
                <w:t>Keuze BP-niveau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_Toc166774585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27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52C3C2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6" w:history="1">
              <w:r w:rsidR="00CC6AC2" w:rsidRPr="00727146">
                <w:rPr>
                  <w:rStyle w:val="Hyperlink"/>
                </w:rPr>
                <w:t>Opstellen van een sportspecifiek BP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_Toc166774586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27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D0CDB5F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7" w:history="1">
              <w:r w:rsidR="00CC6AC2" w:rsidRPr="00727146">
                <w:rPr>
                  <w:rStyle w:val="Hyperlink"/>
                </w:rPr>
                <w:t>Overzicht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_Toc166774587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28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41488342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8" w:history="1">
              <w:r w:rsidR="00CC6AC2" w:rsidRPr="00727146">
                <w:rPr>
                  <w:rStyle w:val="Hyperlink"/>
                </w:rPr>
                <w:t>Algemene informatie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_Toc166774588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15E05A37" w14:textId="182A97F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89" w:history="1">
              <w:r w:rsidR="00CC6AC2" w:rsidRPr="00727146">
                <w:rPr>
                  <w:rStyle w:val="Hyperlink"/>
                </w:rPr>
                <w:t>Profielbeschrijving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_Toc166774589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5AF19E49" w14:textId="25171CDC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90" w:history="1">
              <w:r w:rsidR="00CC6AC2" w:rsidRPr="00727146">
                <w:rPr>
                  <w:rStyle w:val="Hyperlink"/>
                </w:rPr>
                <w:t>Ontwikkelmogelijkheden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_Toc166774590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02523A1A" w14:textId="77777777" w:rsidR="00CC6AC2" w:rsidRDefault="00EB55EF" w:rsidP="00CC6AC2">
            <w:pPr>
              <w:pStyle w:val="Inhopg3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91" w:history="1">
              <w:r w:rsidR="00CC6AC2" w:rsidRPr="00727146">
                <w:rPr>
                  <w:rStyle w:val="Hyperlink"/>
                </w:rPr>
                <w:t>Ontwikkelingen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_Toc166774591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30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278BBA48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92" w:history="1">
              <w:r w:rsidR="00CC6AC2" w:rsidRPr="00727146">
                <w:rPr>
                  <w:rStyle w:val="Hyperlink"/>
                </w:rPr>
                <w:t>Kerntaken, resultaten en werkprocessen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_Toc166774592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31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367636E6" w14:textId="77777777" w:rsidR="00CC6AC2" w:rsidRDefault="00EB55EF" w:rsidP="00CC6AC2">
            <w:pPr>
              <w:pStyle w:val="Inhopg2"/>
              <w:rPr>
                <w:rFonts w:asciiTheme="minorHAnsi" w:eastAsiaTheme="minorEastAsia" w:hAnsiTheme="minorHAnsi" w:cstheme="minorBidi"/>
                <w:color w:val="auto"/>
                <w:kern w:val="2"/>
                <w:sz w:val="24"/>
                <w:szCs w:val="24"/>
                <w:lang w:bidi="ar-SA"/>
                <w14:ligatures w14:val="standardContextual"/>
              </w:rPr>
            </w:pPr>
            <w:hyperlink w:anchor="_Toc166774593" w:history="1">
              <w:r w:rsidR="00CC6AC2" w:rsidRPr="00727146">
                <w:rPr>
                  <w:rStyle w:val="Hyperlink"/>
                </w:rPr>
                <w:t>Eindnoten</w:t>
              </w:r>
              <w:r w:rsidR="00CC6AC2">
                <w:rPr>
                  <w:webHidden/>
                </w:rPr>
                <w:tab/>
              </w:r>
              <w:r w:rsidR="00CC6AC2">
                <w:rPr>
                  <w:webHidden/>
                </w:rPr>
                <w:fldChar w:fldCharType="begin"/>
              </w:r>
              <w:r w:rsidR="00CC6AC2">
                <w:rPr>
                  <w:webHidden/>
                </w:rPr>
                <w:instrText xml:space="preserve"> PAGEREF _Toc166774593 \h </w:instrText>
              </w:r>
              <w:r w:rsidR="00CC6AC2">
                <w:rPr>
                  <w:webHidden/>
                </w:rPr>
              </w:r>
              <w:r w:rsidR="00CC6AC2">
                <w:rPr>
                  <w:webHidden/>
                </w:rPr>
                <w:fldChar w:fldCharType="separate"/>
              </w:r>
              <w:r w:rsidR="00CC6AC2">
                <w:rPr>
                  <w:webHidden/>
                </w:rPr>
                <w:t>32</w:t>
              </w:r>
              <w:r w:rsidR="00CC6AC2">
                <w:rPr>
                  <w:webHidden/>
                </w:rPr>
                <w:fldChar w:fldCharType="end"/>
              </w:r>
            </w:hyperlink>
          </w:p>
          <w:p w14:paraId="7024DEC2" w14:textId="77777777" w:rsidR="00CC6AC2" w:rsidRPr="006002DF" w:rsidRDefault="00CC6AC2" w:rsidP="00CC6AC2">
            <w:pPr>
              <w:suppressAutoHyphens/>
              <w:spacing w:line="288" w:lineRule="auto"/>
            </w:pPr>
            <w:r>
              <w:rPr>
                <w:lang w:val="uk-UA"/>
              </w:rPr>
              <w:fldChar w:fldCharType="end"/>
            </w:r>
          </w:p>
          <w:p w14:paraId="6FF02DBB" w14:textId="77777777" w:rsidR="00CC6AC2" w:rsidRDefault="00CC6AC2" w:rsidP="00CC6AC2"/>
        </w:tc>
      </w:tr>
    </w:tbl>
    <w:p w14:paraId="3F8F94C0" w14:textId="02BAFC7E" w:rsidR="00CC6AC2" w:rsidRPr="00CC6AC2" w:rsidRDefault="00F446EF" w:rsidP="00CC6AC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1" layoutInCell="1" allowOverlap="1" wp14:anchorId="60E3E40F" wp14:editId="4A6C802A">
                <wp:simplePos x="0" y="0"/>
                <wp:positionH relativeFrom="margin">
                  <wp:align>left</wp:align>
                </wp:positionH>
                <wp:positionV relativeFrom="paragraph">
                  <wp:posOffset>-3842385</wp:posOffset>
                </wp:positionV>
                <wp:extent cx="6181090" cy="914400"/>
                <wp:effectExtent l="0" t="0" r="0" b="0"/>
                <wp:wrapNone/>
                <wp:docPr id="474849416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090" cy="9144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96D300" w14:textId="77777777" w:rsidR="00F446EF" w:rsidRDefault="00F446E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E3E40F" id="Text Box 3" o:spid="_x0000_s1029" type="#_x0000_t202" style="position:absolute;margin-left:0;margin-top:-302.55pt;width:486.7pt;height:1in;z-index:25167155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" fillcolor="white [3212]" stroked="f" strokeweight=".5pt">
                <v:textbox>
                  <w:txbxContent>
                    <w:p w14:paraId="1F96D300" w14:textId="77777777" w:rsidR="00F446EF" w:rsidRDefault="00F446EF"/>
                  </w:txbxContent>
                </v:textbox>
                <w10:wrap anchorx="margin"/>
                <w10:anchorlock/>
              </v:shape>
            </w:pict>
          </mc:Fallback>
        </mc:AlternateContent>
      </w:r>
    </w:p>
    <w:p w14:paraId="451D0306" w14:textId="77777777" w:rsidR="006002DF" w:rsidRPr="00056736" w:rsidRDefault="006002DF" w:rsidP="00056736">
      <w:pPr>
        <w:pStyle w:val="Kop1"/>
        <w:pageBreakBefore/>
      </w:pPr>
      <w:bookmarkStart w:id="4" w:name="bookmark4"/>
      <w:bookmarkStart w:id="5" w:name="bookmark5"/>
      <w:bookmarkStart w:id="6" w:name="_Toc166774546"/>
      <w:r w:rsidRPr="00056736">
        <w:lastRenderedPageBreak/>
        <w:t xml:space="preserve">Official </w:t>
      </w:r>
      <w:bookmarkEnd w:id="4"/>
      <w:bookmarkEnd w:id="5"/>
      <w:r w:rsidR="002E5253" w:rsidRPr="0030547D">
        <w:t>1</w:t>
      </w:r>
      <w:bookmarkEnd w:id="6"/>
    </w:p>
    <w:p w14:paraId="0509C8A3" w14:textId="77777777" w:rsidR="006002DF" w:rsidRPr="00056736" w:rsidRDefault="006002DF" w:rsidP="00056736">
      <w:pPr>
        <w:pStyle w:val="Kop2"/>
      </w:pPr>
      <w:bookmarkStart w:id="7" w:name="bookmark6"/>
      <w:bookmarkStart w:id="8" w:name="bookmark7"/>
      <w:bookmarkStart w:id="9" w:name="_Toc166774547"/>
      <w:r w:rsidRPr="00056736">
        <w:t>Overzicht</w:t>
      </w:r>
      <w:bookmarkEnd w:id="7"/>
      <w:bookmarkEnd w:id="8"/>
      <w:bookmarkEnd w:id="9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58"/>
        <w:gridCol w:w="4781"/>
      </w:tblGrid>
      <w:tr w:rsidR="006002DF" w:rsidRPr="006002DF" w14:paraId="5F38A5CA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6362C551" w14:textId="77777777" w:rsidR="006002DF" w:rsidRPr="00056736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 w:themeColor="background1"/>
                <w:sz w:val="18"/>
                <w:szCs w:val="18"/>
              </w:rPr>
            </w:pPr>
            <w:r w:rsidRPr="00056736">
              <w:rPr>
                <w:color w:val="FFFFFF" w:themeColor="background1"/>
                <w:sz w:val="18"/>
                <w:szCs w:val="18"/>
              </w:rPr>
              <w:t>Kenmerken brancheprofiel</w:t>
            </w:r>
          </w:p>
        </w:tc>
      </w:tr>
      <w:tr w:rsidR="006002DF" w:rsidRPr="006002DF" w14:paraId="5F138298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1B3D2FC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155E55F0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7CB7DD62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0A85FA1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50D7AA94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KSS </w:t>
            </w:r>
            <w:r w:rsidR="002E5253" w:rsidRPr="0030547D">
              <w:t>2024</w:t>
            </w:r>
          </w:p>
        </w:tc>
      </w:tr>
      <w:tr w:rsidR="006002DF" w:rsidRPr="006002DF" w14:paraId="30BEB8E7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34B4EED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1C3B79DC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Official </w:t>
            </w:r>
            <w:r w:rsidR="002E5253" w:rsidRPr="0030547D">
              <w:t>1</w:t>
            </w:r>
          </w:p>
        </w:tc>
      </w:tr>
      <w:tr w:rsidR="006002DF" w:rsidRPr="006002DF" w14:paraId="69C27FE5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1FC83070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5DF70D35" w14:textId="77777777" w:rsidR="006002DF" w:rsidRPr="006002DF" w:rsidRDefault="002E5253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1.1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Begeleiden </w:t>
            </w:r>
            <w:r w:rsidR="006002DF" w:rsidRPr="006002DF">
              <w:t>van wedstrijden</w:t>
            </w:r>
          </w:p>
        </w:tc>
      </w:tr>
      <w:tr w:rsidR="006002DF" w:rsidRPr="006002DF" w14:paraId="254304B7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65B165A2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6194D1D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5F1365F0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center"/>
          </w:tcPr>
          <w:p w14:paraId="1718B1A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29633C7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 indien er donkerblauwe tekst is weggehaald]</w:t>
            </w:r>
          </w:p>
        </w:tc>
      </w:tr>
      <w:tr w:rsidR="006002DF" w:rsidRPr="006002DF" w14:paraId="0F7A59C6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063A97A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4781" w:type="dxa"/>
            <w:shd w:val="clear" w:color="auto" w:fill="FFFFFF"/>
          </w:tcPr>
          <w:p w14:paraId="10D9D2D8" w14:textId="77777777" w:rsidR="006002DF" w:rsidRPr="006002DF" w:rsidRDefault="006002DF" w:rsidP="0005673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7C370171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63D2C85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285C690E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Sport </w:t>
            </w:r>
            <w:r w:rsidR="002E5253" w:rsidRPr="0030547D">
              <w:t>1014</w:t>
            </w:r>
          </w:p>
        </w:tc>
      </w:tr>
      <w:tr w:rsidR="006002DF" w:rsidRPr="00CC6AC2" w14:paraId="44E09E24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653F579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4A0F37E8" w14:textId="77777777" w:rsidR="006002DF" w:rsidRPr="00CC6AC2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C6AC2">
              <w:rPr>
                <w:lang w:val="pl-PL"/>
              </w:rPr>
              <w:t>WOS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FNV Sport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NOC*NSF</w:t>
            </w:r>
          </w:p>
        </w:tc>
      </w:tr>
      <w:tr w:rsidR="006002DF" w:rsidRPr="006002DF" w14:paraId="2BB66ECB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781FA344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4781" w:type="dxa"/>
            <w:shd w:val="clear" w:color="auto" w:fill="FFFFFF"/>
          </w:tcPr>
          <w:p w14:paraId="70C75FE3" w14:textId="77777777" w:rsidR="006002DF" w:rsidRPr="006002DF" w:rsidRDefault="006002DF" w:rsidP="00056736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7694DD4E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10C527CF" w14:textId="77777777" w:rsidR="006002DF" w:rsidRPr="006002DF" w:rsidRDefault="006002DF" w:rsidP="00056736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</w:tr>
      <w:tr w:rsidR="006002DF" w:rsidRPr="006002DF" w14:paraId="2438149E" w14:textId="77777777" w:rsidTr="002151B4">
        <w:trPr>
          <w:trHeight w:val="23"/>
        </w:trPr>
        <w:tc>
          <w:tcPr>
            <w:tcW w:w="4858" w:type="dxa"/>
            <w:shd w:val="clear" w:color="auto" w:fill="FFFFFF"/>
            <w:vAlign w:val="bottom"/>
          </w:tcPr>
          <w:p w14:paraId="47FAE08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4781" w:type="dxa"/>
            <w:shd w:val="clear" w:color="auto" w:fill="FFFFFF"/>
            <w:vAlign w:val="bottom"/>
          </w:tcPr>
          <w:p w14:paraId="7E83E012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06F7DE62" w14:textId="77777777" w:rsidTr="00166438">
        <w:trPr>
          <w:trHeight w:val="23"/>
        </w:trPr>
        <w:tc>
          <w:tcPr>
            <w:tcW w:w="4858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167BB17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4781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2253E152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6E4400BC" w14:textId="77777777" w:rsidTr="00166438">
        <w:trPr>
          <w:trHeight w:val="23"/>
        </w:trPr>
        <w:tc>
          <w:tcPr>
            <w:tcW w:w="485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6E1B160A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478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20295F9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</w:tbl>
    <w:p w14:paraId="41DD1BF1" w14:textId="77777777" w:rsidR="006002DF" w:rsidRDefault="006002DF" w:rsidP="00056736">
      <w:pPr>
        <w:suppressAutoHyphens/>
        <w:spacing w:line="288" w:lineRule="auto"/>
      </w:pPr>
    </w:p>
    <w:p w14:paraId="5A85B8E7" w14:textId="77777777" w:rsidR="00D80C85" w:rsidRPr="006002DF" w:rsidRDefault="00D80C85" w:rsidP="00D80C85">
      <w:pPr>
        <w:pageBreakBefore/>
        <w:suppressAutoHyphens/>
        <w:spacing w:after="1440" w:line="288" w:lineRule="auto"/>
      </w:pPr>
      <w:bookmarkStart w:id="10" w:name="bookmark8"/>
      <w:bookmarkStart w:id="11" w:name="bookmark9"/>
    </w:p>
    <w:p w14:paraId="57135347" w14:textId="77777777" w:rsidR="006002DF" w:rsidRPr="006002DF" w:rsidRDefault="006002DF" w:rsidP="00D80C85">
      <w:pPr>
        <w:pStyle w:val="Kop2"/>
        <w:spacing w:before="0"/>
      </w:pPr>
      <w:bookmarkStart w:id="12" w:name="_Toc166774548"/>
      <w:r w:rsidRPr="006002DF">
        <w:t>Algemene informatie</w:t>
      </w:r>
      <w:bookmarkEnd w:id="10"/>
      <w:bookmarkEnd w:id="11"/>
      <w:bookmarkEnd w:id="12"/>
    </w:p>
    <w:p w14:paraId="1B6EB113" w14:textId="77777777" w:rsidR="006002DF" w:rsidRPr="003D685F" w:rsidRDefault="006002DF" w:rsidP="003D685F">
      <w:pPr>
        <w:pStyle w:val="Kop3"/>
      </w:pPr>
      <w:bookmarkStart w:id="13" w:name="bookmark10"/>
      <w:bookmarkStart w:id="14" w:name="bookmark11"/>
      <w:bookmarkStart w:id="15" w:name="_Toc166774549"/>
      <w:r w:rsidRPr="003D685F">
        <w:t>Profielbeschrijving</w:t>
      </w:r>
      <w:bookmarkEnd w:id="13"/>
      <w:bookmarkEnd w:id="14"/>
      <w:bookmarkEnd w:id="15"/>
    </w:p>
    <w:tbl>
      <w:tblPr>
        <w:tblOverlap w:val="never"/>
        <w:tblW w:w="0" w:type="auto"/>
        <w:tblBorders>
          <w:top w:val="single" w:sz="4" w:space="0" w:color="133D93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6002DF" w:rsidRPr="006002DF" w14:paraId="3CF7046D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008BD70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69" w:type="dxa"/>
            <w:shd w:val="clear" w:color="auto" w:fill="FFFFFF"/>
            <w:vAlign w:val="center"/>
          </w:tcPr>
          <w:p w14:paraId="0FC613E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werkt binnen </w:t>
            </w: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4E3D43DB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6B7197B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69" w:type="dxa"/>
            <w:shd w:val="clear" w:color="auto" w:fill="FFFFFF"/>
            <w:vAlign w:val="center"/>
          </w:tcPr>
          <w:p w14:paraId="7FD5F5A2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begeleidt </w:t>
            </w:r>
            <w:r w:rsidRPr="006002DF">
              <w:t xml:space="preserve">wedstrijden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7EC97268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1F611A14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69" w:type="dxa"/>
            <w:shd w:val="clear" w:color="auto" w:fill="FFFFFF"/>
            <w:vAlign w:val="center"/>
          </w:tcPr>
          <w:p w14:paraId="6B322BDB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begeleidt </w:t>
            </w:r>
            <w:r w:rsidRPr="006002DF">
              <w:t xml:space="preserve">de wedstrijd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van de sport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is zich bewust van een voorbeeldfunctie en handelt op een pedagogische en integere wijze onder begeleiding van een </w:t>
            </w:r>
            <w:r w:rsidRPr="006002DF">
              <w:rPr>
                <w:color w:val="EE2A25"/>
              </w:rPr>
              <w:t>verantwoordelijke vanuit de vereniging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</w:t>
            </w:r>
            <w:r w:rsidRPr="006002DF">
              <w:rPr>
                <w:color w:val="67C18B"/>
              </w:rPr>
              <w:t xml:space="preserve">(Eventuele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7BC5F5A1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1136F7B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9" w:type="dxa"/>
            <w:shd w:val="clear" w:color="auto" w:fill="FFFFFF"/>
            <w:vAlign w:val="center"/>
          </w:tcPr>
          <w:p w14:paraId="04CB068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voert eenvoudige begeleidende taken in opdracht uit</w:t>
            </w:r>
            <w:r w:rsidR="002E5253" w:rsidRPr="0030547D">
              <w:t>.</w:t>
            </w:r>
          </w:p>
        </w:tc>
      </w:tr>
      <w:tr w:rsidR="006002DF" w:rsidRPr="006002DF" w14:paraId="153EF8E9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746D0F1B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9" w:type="dxa"/>
            <w:shd w:val="clear" w:color="auto" w:fill="FFFFFF"/>
            <w:vAlign w:val="center"/>
          </w:tcPr>
          <w:p w14:paraId="16E97520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bezit geldige VOG-verklaring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onderschrijft ‘Gedragscode voor functionarissen en bestuurders' van Centrum Veilige Sport Nederland</w:t>
            </w:r>
            <w:r w:rsidR="002E5253" w:rsidRPr="0030547D">
              <w:t>.</w:t>
            </w:r>
          </w:p>
        </w:tc>
      </w:tr>
    </w:tbl>
    <w:p w14:paraId="2BDFC389" w14:textId="77777777" w:rsidR="006002DF" w:rsidRPr="003D685F" w:rsidRDefault="006002DF" w:rsidP="003D685F">
      <w:pPr>
        <w:pStyle w:val="Kop3"/>
      </w:pPr>
      <w:bookmarkStart w:id="16" w:name="bookmark12"/>
      <w:bookmarkStart w:id="17" w:name="bookmark13"/>
      <w:bookmarkStart w:id="18" w:name="_Toc166774550"/>
      <w:r w:rsidRPr="003D685F">
        <w:t>Ontwikkelmogelijkheden</w:t>
      </w:r>
      <w:bookmarkEnd w:id="16"/>
      <w:bookmarkEnd w:id="17"/>
      <w:bookmarkEnd w:id="18"/>
    </w:p>
    <w:p w14:paraId="425D1DC9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De </w:t>
      </w:r>
      <w:r w:rsidRPr="006002DF">
        <w:rPr>
          <w:color w:val="EE2A25"/>
        </w:rPr>
        <w:t xml:space="preserve">official </w:t>
      </w:r>
      <w:r w:rsidR="002E5253" w:rsidRPr="0030547D">
        <w:t>1</w:t>
      </w:r>
      <w:r w:rsidRPr="006002DF">
        <w:t xml:space="preserve"> kan zich op basis van ervaring en opleiding ontwikkelen naar </w:t>
      </w:r>
      <w:r w:rsidRPr="006002DF">
        <w:rPr>
          <w:color w:val="EE2A25"/>
        </w:rPr>
        <w:t xml:space="preserve">een hoger niveau als official </w:t>
      </w:r>
      <w:r w:rsidR="002E5253" w:rsidRPr="0030547D">
        <w:rPr>
          <w:color w:val="EE2A25"/>
        </w:rPr>
        <w:t>2</w:t>
      </w:r>
      <w:r w:rsidRPr="006002DF">
        <w:rPr>
          <w:color w:val="EE2A25"/>
        </w:rPr>
        <w:t xml:space="preserve"> en/of in een andere richting zoals trainer-coach of instructeur</w:t>
      </w:r>
      <w:r w:rsidR="002E5253" w:rsidRPr="00D32D09">
        <w:rPr>
          <w:color w:val="123D94"/>
        </w:rPr>
        <w:t>.</w:t>
      </w:r>
    </w:p>
    <w:p w14:paraId="094C78A5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Een verdere ontwikkeling in de richting van een organisatorische of bestuurlijke functie behoort ook tot de mogelijkheden</w:t>
      </w:r>
      <w:r w:rsidR="002E5253" w:rsidRPr="0030547D">
        <w:t>.</w:t>
      </w:r>
    </w:p>
    <w:p w14:paraId="55BD1680" w14:textId="77777777" w:rsidR="006002DF" w:rsidRPr="006002DF" w:rsidRDefault="006002DF" w:rsidP="003D685F">
      <w:pPr>
        <w:pStyle w:val="Kop3"/>
      </w:pPr>
      <w:bookmarkStart w:id="19" w:name="bookmark14"/>
      <w:bookmarkStart w:id="20" w:name="bookmark15"/>
      <w:bookmarkStart w:id="21" w:name="_Toc166774551"/>
      <w:r w:rsidRPr="006002DF">
        <w:t>Ontwikkelingen</w:t>
      </w:r>
      <w:bookmarkEnd w:id="19"/>
      <w:bookmarkEnd w:id="20"/>
      <w:bookmarkEnd w:id="21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6002DF" w:rsidRPr="006002DF" w14:paraId="1A425CEC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52150E0E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0CC91BF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rPr>
                <w:color w:val="EE2A25"/>
              </w:rPr>
              <w:t xml:space="preserve">De official </w:t>
            </w:r>
            <w:r w:rsidR="002E5253" w:rsidRPr="0030547D">
              <w:rPr>
                <w:color w:val="EE2A25"/>
              </w:rPr>
              <w:t>1</w:t>
            </w:r>
            <w:r w:rsidRPr="006002DF">
              <w:rPr>
                <w:color w:val="EE2A25"/>
              </w:rPr>
              <w:t xml:space="preserve"> is een vrijwilliger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Vrijwilligerswerk staat onder druk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de behoefte aan vrijwilligers neemt toe terwijl het aanbod afneemt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De behoefte aan vakbekwaam vrijwillig kader neemt hiermee toe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</w:t>
            </w:r>
            <w:r w:rsidRPr="006002DF">
              <w:rPr>
                <w:color w:val="67C18B"/>
              </w:rPr>
              <w:t xml:space="preserve">(Omschrijf hier je eigen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arbeidsmarkt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 xml:space="preserve"> De rode tekst is een voorbeeld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52C1A30F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7EF3982E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622223BB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Binnen sportverenigingen en -bonden bestaat aandacht voor het (</w:t>
            </w:r>
            <w:proofErr w:type="spellStart"/>
            <w:r w:rsidRPr="006002DF">
              <w:t>ped</w:t>
            </w:r>
            <w:proofErr w:type="spellEnd"/>
            <w:r w:rsidRPr="006002DF">
              <w:t xml:space="preserve">)agogische handelen (gericht op positief sportklimaat) en daarmee voor de kwaliteit van het </w:t>
            </w:r>
            <w:proofErr w:type="spellStart"/>
            <w:r w:rsidRPr="006002DF">
              <w:t>sportkader</w:t>
            </w:r>
            <w:proofErr w:type="spellEnd"/>
            <w:r w:rsidRPr="006002DF">
              <w:t xml:space="preserve"> en dus voor de deskundigheidsbevordering en begeleiding van vrijwilligers</w:t>
            </w:r>
            <w:r w:rsidR="002E5253" w:rsidRPr="0030547D">
              <w:t>,</w:t>
            </w:r>
            <w:r w:rsidRPr="006002DF">
              <w:t xml:space="preserve"> de ‘professionele vrijwilliger'</w:t>
            </w:r>
            <w:r w:rsidR="002E5253" w:rsidRPr="0030547D">
              <w:t>.</w:t>
            </w:r>
          </w:p>
        </w:tc>
      </w:tr>
    </w:tbl>
    <w:p w14:paraId="69996664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3CF9F267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5BD53EB8" w14:textId="77777777" w:rsidR="006002DF" w:rsidRPr="006002DF" w:rsidRDefault="006002DF" w:rsidP="00D80C85">
      <w:pPr>
        <w:pStyle w:val="Kop2"/>
      </w:pPr>
      <w:bookmarkStart w:id="22" w:name="bookmark16"/>
      <w:bookmarkStart w:id="23" w:name="bookmark17"/>
      <w:bookmarkStart w:id="24" w:name="_Toc166774552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22"/>
      <w:bookmarkEnd w:id="23"/>
      <w:bookmarkEnd w:id="24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42"/>
        <w:gridCol w:w="4897"/>
      </w:tblGrid>
      <w:tr w:rsidR="006002DF" w:rsidRPr="006002DF" w14:paraId="0164BAEB" w14:textId="77777777" w:rsidTr="00166438">
        <w:trPr>
          <w:trHeight w:val="23"/>
        </w:trPr>
        <w:tc>
          <w:tcPr>
            <w:tcW w:w="4742" w:type="dxa"/>
            <w:shd w:val="clear" w:color="auto" w:fill="123D94"/>
            <w:vAlign w:val="bottom"/>
          </w:tcPr>
          <w:p w14:paraId="1ED408DD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Kerntaak en resultaten</w:t>
            </w:r>
          </w:p>
        </w:tc>
        <w:tc>
          <w:tcPr>
            <w:tcW w:w="4897" w:type="dxa"/>
            <w:shd w:val="clear" w:color="auto" w:fill="123D94"/>
            <w:vAlign w:val="bottom"/>
          </w:tcPr>
          <w:p w14:paraId="4764CEF7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110E1649" w14:textId="77777777" w:rsidTr="00166438">
        <w:trPr>
          <w:trHeight w:val="23"/>
        </w:trPr>
        <w:tc>
          <w:tcPr>
            <w:tcW w:w="4742" w:type="dxa"/>
            <w:vMerge w:val="restart"/>
            <w:shd w:val="clear" w:color="auto" w:fill="FFFFFF"/>
            <w:vAlign w:val="bottom"/>
          </w:tcPr>
          <w:p w14:paraId="10636D0A" w14:textId="77777777" w:rsidR="006002DF" w:rsidRPr="006002DF" w:rsidRDefault="006002DF" w:rsidP="002C524C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 xml:space="preserve">Kerntaak </w:t>
            </w:r>
            <w:r w:rsidR="002E5253" w:rsidRPr="0030547D">
              <w:t>1.1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Begeleiden </w:t>
            </w:r>
            <w:r w:rsidRPr="006002DF">
              <w:t>van wedstrijden</w:t>
            </w:r>
          </w:p>
          <w:p w14:paraId="515ADDCB" w14:textId="77777777" w:rsidR="006002DF" w:rsidRPr="006002DF" w:rsidRDefault="006002DF" w:rsidP="002C524C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begeleidt </w:t>
            </w:r>
            <w:r w:rsidRPr="006002DF">
              <w:t xml:space="preserve">de wedstrijd en de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>beleven een sportieve en veilige wedstrijd op het gebied van pedagogiek en integriteit</w:t>
            </w:r>
            <w:r w:rsidR="002E5253" w:rsidRPr="0030547D">
              <w:t>.</w:t>
            </w:r>
          </w:p>
          <w:p w14:paraId="25FB8CD4" w14:textId="77777777" w:rsidR="006002DF" w:rsidRPr="006002DF" w:rsidRDefault="006002DF" w:rsidP="002C524C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1</w:t>
            </w:r>
            <w:r w:rsidRPr="006002DF">
              <w:t xml:space="preserve"> past zelfreflectie toe</w:t>
            </w:r>
            <w:r w:rsidR="002E5253" w:rsidRPr="0030547D">
              <w:t>,</w:t>
            </w:r>
            <w:r w:rsidRPr="006002DF">
              <w:t xml:space="preserve"> wat tot inzicht in eigen bekwaamheden en ontwikkelpunten bij het begeleiden van wedstrijden leidt</w:t>
            </w:r>
            <w:r w:rsidR="002E5253" w:rsidRPr="0030547D">
              <w:t>.</w:t>
            </w:r>
          </w:p>
        </w:tc>
        <w:tc>
          <w:tcPr>
            <w:tcW w:w="4897" w:type="dxa"/>
            <w:shd w:val="clear" w:color="auto" w:fill="FFFFFF"/>
            <w:vAlign w:val="bottom"/>
          </w:tcPr>
          <w:p w14:paraId="3E56552B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1.1.1</w:t>
            </w:r>
            <w:r w:rsidR="006002DF" w:rsidRPr="006002DF">
              <w:t xml:space="preserve"> Past </w:t>
            </w:r>
            <w:r w:rsidR="006002DF" w:rsidRPr="006002DF">
              <w:rPr>
                <w:color w:val="EE2A25"/>
              </w:rPr>
              <w:t xml:space="preserve">regels en/of reglementen </w:t>
            </w:r>
            <w:r w:rsidR="006002DF" w:rsidRPr="006002DF">
              <w:t>toe</w:t>
            </w:r>
          </w:p>
        </w:tc>
      </w:tr>
      <w:tr w:rsidR="006002DF" w:rsidRPr="006002DF" w14:paraId="1B358DE3" w14:textId="77777777" w:rsidTr="00166438">
        <w:trPr>
          <w:trHeight w:val="23"/>
        </w:trPr>
        <w:tc>
          <w:tcPr>
            <w:tcW w:w="4742" w:type="dxa"/>
            <w:vMerge/>
            <w:shd w:val="clear" w:color="auto" w:fill="FFFFFF"/>
            <w:vAlign w:val="bottom"/>
          </w:tcPr>
          <w:p w14:paraId="6479A2D1" w14:textId="77777777" w:rsidR="006002DF" w:rsidRPr="006002DF" w:rsidRDefault="006002DF" w:rsidP="003D685F">
            <w:pPr>
              <w:suppressAutoHyphens/>
              <w:spacing w:before="120" w:after="60" w:line="288" w:lineRule="auto"/>
            </w:pPr>
          </w:p>
        </w:tc>
        <w:tc>
          <w:tcPr>
            <w:tcW w:w="4897" w:type="dxa"/>
            <w:shd w:val="clear" w:color="auto" w:fill="FFFFFF"/>
          </w:tcPr>
          <w:p w14:paraId="296823E3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1.1.2</w:t>
            </w:r>
            <w:r w:rsidR="006002DF" w:rsidRPr="006002DF">
              <w:t xml:space="preserve"> Reflecteert op eigen handelen</w:t>
            </w:r>
          </w:p>
        </w:tc>
      </w:tr>
    </w:tbl>
    <w:p w14:paraId="70910FCF" w14:textId="77777777" w:rsidR="006002DF" w:rsidRPr="003D685F" w:rsidRDefault="006002DF" w:rsidP="00056736">
      <w:pPr>
        <w:suppressAutoHyphens/>
        <w:spacing w:line="288" w:lineRule="auto"/>
        <w:rPr>
          <w:lang w:val="uk-UA"/>
        </w:rPr>
      </w:pPr>
    </w:p>
    <w:p w14:paraId="081869F2" w14:textId="77777777" w:rsidR="006002DF" w:rsidRPr="006002DF" w:rsidRDefault="006002DF" w:rsidP="003D685F">
      <w:pPr>
        <w:pStyle w:val="Kop1"/>
        <w:pageBreakBefore/>
      </w:pPr>
      <w:bookmarkStart w:id="25" w:name="bookmark18"/>
      <w:bookmarkStart w:id="26" w:name="bookmark19"/>
      <w:bookmarkStart w:id="27" w:name="_Toc166774553"/>
      <w:r w:rsidRPr="006002DF">
        <w:lastRenderedPageBreak/>
        <w:t xml:space="preserve">Official </w:t>
      </w:r>
      <w:bookmarkEnd w:id="25"/>
      <w:bookmarkEnd w:id="26"/>
      <w:r w:rsidR="002E5253" w:rsidRPr="0030547D">
        <w:t>2</w:t>
      </w:r>
      <w:bookmarkEnd w:id="27"/>
    </w:p>
    <w:p w14:paraId="2BA51233" w14:textId="77777777" w:rsidR="006002DF" w:rsidRPr="006002DF" w:rsidRDefault="006002DF" w:rsidP="003D685F">
      <w:pPr>
        <w:pStyle w:val="Kop2"/>
      </w:pPr>
      <w:bookmarkStart w:id="28" w:name="bookmark20"/>
      <w:bookmarkStart w:id="29" w:name="bookmark21"/>
      <w:bookmarkStart w:id="30" w:name="_Toc166774554"/>
      <w:r w:rsidRPr="006002DF">
        <w:t>Overzicht</w:t>
      </w:r>
      <w:bookmarkEnd w:id="28"/>
      <w:bookmarkEnd w:id="29"/>
      <w:bookmarkEnd w:id="30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43"/>
        <w:gridCol w:w="4796"/>
      </w:tblGrid>
      <w:tr w:rsidR="006002DF" w:rsidRPr="006002DF" w14:paraId="0DA16A43" w14:textId="77777777" w:rsidTr="00166438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76B80B96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2DFB8C33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04764E0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499D2E07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02A62DB9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263E493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3E8B5770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KSS </w:t>
            </w:r>
            <w:r w:rsidR="002E5253" w:rsidRPr="0030547D">
              <w:t>2024</w:t>
            </w:r>
          </w:p>
        </w:tc>
      </w:tr>
      <w:tr w:rsidR="006002DF" w:rsidRPr="006002DF" w14:paraId="15DCE376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3C34B10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4C773FF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Official </w:t>
            </w:r>
            <w:r w:rsidR="002E5253" w:rsidRPr="0030547D">
              <w:t>2</w:t>
            </w:r>
          </w:p>
        </w:tc>
      </w:tr>
      <w:tr w:rsidR="006002DF" w:rsidRPr="006002DF" w14:paraId="0D998817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560ED05A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115BE62A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Leiden </w:t>
            </w:r>
            <w:r w:rsidR="006002DF" w:rsidRPr="006002DF">
              <w:t>van wedstrijden</w:t>
            </w:r>
          </w:p>
        </w:tc>
      </w:tr>
      <w:tr w:rsidR="006002DF" w:rsidRPr="006002DF" w14:paraId="12986EB4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5606A1FC" w14:textId="77777777" w:rsidR="006002DF" w:rsidRPr="00D32D09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Kerntaken facultatief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7813343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2.2</w:t>
            </w:r>
            <w:r w:rsidR="006002DF" w:rsidRPr="006002DF">
              <w:t xml:space="preserve"> </w:t>
            </w:r>
            <w:r w:rsidR="006002DF" w:rsidRPr="00D32D09">
              <w:rPr>
                <w:color w:val="123D94"/>
              </w:rPr>
              <w:t xml:space="preserve">Assisteren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60CFFD07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7CDBAF4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12E11ADB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438026FF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center"/>
          </w:tcPr>
          <w:p w14:paraId="262ADB9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5373F3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 indien er donkerblauwe tekst is weggehaald]</w:t>
            </w:r>
          </w:p>
        </w:tc>
      </w:tr>
      <w:tr w:rsidR="006002DF" w:rsidRPr="006002DF" w14:paraId="1302847C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2664E99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4796" w:type="dxa"/>
            <w:shd w:val="clear" w:color="auto" w:fill="FFFFFF"/>
          </w:tcPr>
          <w:p w14:paraId="08612CDB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082A321B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62A141F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F6D88E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Sport </w:t>
            </w:r>
            <w:r w:rsidR="002E5253" w:rsidRPr="0030547D">
              <w:t>1014</w:t>
            </w:r>
          </w:p>
        </w:tc>
      </w:tr>
      <w:tr w:rsidR="006002DF" w:rsidRPr="00CC6AC2" w14:paraId="6350793A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55D0F90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4CEE0C08" w14:textId="77777777" w:rsidR="006002DF" w:rsidRPr="00CC6AC2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C6AC2">
              <w:rPr>
                <w:lang w:val="pl-PL"/>
              </w:rPr>
              <w:t>WOS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FNV Sport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NOC*NSF</w:t>
            </w:r>
          </w:p>
        </w:tc>
      </w:tr>
      <w:tr w:rsidR="006002DF" w:rsidRPr="006002DF" w14:paraId="37966BF1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21479C9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4796" w:type="dxa"/>
            <w:shd w:val="clear" w:color="auto" w:fill="FFFFFF"/>
          </w:tcPr>
          <w:p w14:paraId="534FCDC9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446CB13F" w14:textId="77777777" w:rsidTr="00166438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20B7C0D0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</w:tr>
      <w:tr w:rsidR="006002DF" w:rsidRPr="006002DF" w14:paraId="373A4812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18D894E2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47D45128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088B15C2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51EB9A87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6940B87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76270415" w14:textId="77777777" w:rsidTr="00166438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5ACE738A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3D335A9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</w:tbl>
    <w:p w14:paraId="51D4806E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604FDDE4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73005D2D" w14:textId="77777777" w:rsidR="006002DF" w:rsidRPr="006002DF" w:rsidRDefault="006002DF" w:rsidP="00D80C85">
      <w:pPr>
        <w:pStyle w:val="Kop2"/>
      </w:pPr>
      <w:bookmarkStart w:id="31" w:name="bookmark22"/>
      <w:bookmarkStart w:id="32" w:name="bookmark23"/>
      <w:bookmarkStart w:id="33" w:name="_Toc166774555"/>
      <w:r w:rsidRPr="006002DF">
        <w:t>Algemene informatie</w:t>
      </w:r>
      <w:bookmarkEnd w:id="31"/>
      <w:bookmarkEnd w:id="32"/>
      <w:bookmarkEnd w:id="33"/>
    </w:p>
    <w:p w14:paraId="70037005" w14:textId="77777777" w:rsidR="006002DF" w:rsidRPr="003D685F" w:rsidRDefault="006002DF" w:rsidP="003D685F">
      <w:pPr>
        <w:pStyle w:val="Kop3"/>
      </w:pPr>
      <w:bookmarkStart w:id="34" w:name="bookmark24"/>
      <w:bookmarkStart w:id="35" w:name="bookmark25"/>
      <w:bookmarkStart w:id="36" w:name="_Toc166774556"/>
      <w:r w:rsidRPr="003D685F">
        <w:t>Profielbeschrijving</w:t>
      </w:r>
      <w:bookmarkEnd w:id="34"/>
      <w:bookmarkEnd w:id="35"/>
      <w:bookmarkEnd w:id="36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7"/>
        <w:gridCol w:w="7402"/>
      </w:tblGrid>
      <w:tr w:rsidR="006002DF" w:rsidRPr="006002DF" w14:paraId="000AF373" w14:textId="77777777" w:rsidTr="00166438">
        <w:trPr>
          <w:trHeight w:val="23"/>
        </w:trPr>
        <w:tc>
          <w:tcPr>
            <w:tcW w:w="2237" w:type="dxa"/>
            <w:shd w:val="clear" w:color="auto" w:fill="123D94"/>
            <w:vAlign w:val="bottom"/>
          </w:tcPr>
          <w:p w14:paraId="4EED6694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402" w:type="dxa"/>
            <w:shd w:val="clear" w:color="auto" w:fill="FFFFFF"/>
            <w:vAlign w:val="bottom"/>
          </w:tcPr>
          <w:p w14:paraId="048511D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werkt binnen </w:t>
            </w: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1A224C6E" w14:textId="77777777" w:rsidTr="00166438">
        <w:trPr>
          <w:trHeight w:val="23"/>
        </w:trPr>
        <w:tc>
          <w:tcPr>
            <w:tcW w:w="2237" w:type="dxa"/>
            <w:shd w:val="clear" w:color="auto" w:fill="123D94"/>
            <w:vAlign w:val="center"/>
          </w:tcPr>
          <w:p w14:paraId="3F2A440A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402" w:type="dxa"/>
            <w:shd w:val="clear" w:color="auto" w:fill="FFFFFF"/>
            <w:vAlign w:val="bottom"/>
          </w:tcPr>
          <w:p w14:paraId="5381157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wedstrijden op </w:t>
            </w:r>
            <w:r w:rsidRPr="006002DF">
              <w:rPr>
                <w:color w:val="EE2A25"/>
              </w:rPr>
              <w:t xml:space="preserve">[in te vullen door sport] </w:t>
            </w:r>
            <w:r w:rsidRPr="006002DF">
              <w:t>niveau en kan assisteren bij wedstrijden in bepaalde juryfuncties</w:t>
            </w:r>
            <w:r w:rsidR="002E5253" w:rsidRPr="0030547D">
              <w:t>,</w:t>
            </w:r>
            <w:r w:rsidRPr="006002DF">
              <w:t xml:space="preserve"> scheidsrechterfuncties en officialfuncties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1A3706DF" w14:textId="77777777" w:rsidTr="00166438">
        <w:trPr>
          <w:trHeight w:val="23"/>
        </w:trPr>
        <w:tc>
          <w:tcPr>
            <w:tcW w:w="2237" w:type="dxa"/>
            <w:shd w:val="clear" w:color="auto" w:fill="123D94"/>
            <w:vAlign w:val="center"/>
          </w:tcPr>
          <w:p w14:paraId="30DAE0A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402" w:type="dxa"/>
            <w:shd w:val="clear" w:color="auto" w:fill="FFFFFF"/>
            <w:vAlign w:val="bottom"/>
          </w:tcPr>
          <w:p w14:paraId="57E8D4C2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de wedstrijd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D32D09">
              <w:rPr>
                <w:color w:val="123D94"/>
              </w:rPr>
              <w:t>v</w:t>
            </w:r>
            <w:r w:rsidRPr="006002DF">
              <w:t>an de sport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is zich bewust van een voorbeeldfunctie en handelt op een pedagogische wijze</w:t>
            </w:r>
            <w:r w:rsidR="002E5253" w:rsidRPr="0030547D">
              <w:t>.</w:t>
            </w:r>
            <w:r w:rsidRPr="006002DF">
              <w:t xml:space="preserve"> </w:t>
            </w:r>
            <w:r w:rsidRPr="00D32D09">
              <w:rPr>
                <w:color w:val="123D94"/>
              </w:rPr>
              <w:t xml:space="preserve">(Eventuele extra </w:t>
            </w:r>
            <w:proofErr w:type="spellStart"/>
            <w:r w:rsidRPr="00D32D09">
              <w:rPr>
                <w:color w:val="123D94"/>
              </w:rPr>
              <w:t>sportspecifieke</w:t>
            </w:r>
            <w:proofErr w:type="spellEnd"/>
            <w:r w:rsidRPr="00D32D09">
              <w:rPr>
                <w:color w:val="123D94"/>
              </w:rPr>
              <w:t xml:space="preserve"> aanvulling mogelijk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>)</w:t>
            </w:r>
          </w:p>
        </w:tc>
      </w:tr>
      <w:tr w:rsidR="006002DF" w:rsidRPr="006002DF" w14:paraId="047C8238" w14:textId="77777777" w:rsidTr="00166438">
        <w:trPr>
          <w:trHeight w:val="23"/>
        </w:trPr>
        <w:tc>
          <w:tcPr>
            <w:tcW w:w="2237" w:type="dxa"/>
            <w:shd w:val="clear" w:color="auto" w:fill="123D94"/>
            <w:vAlign w:val="center"/>
          </w:tcPr>
          <w:p w14:paraId="4C0F5E2C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402" w:type="dxa"/>
            <w:shd w:val="clear" w:color="auto" w:fill="FFFFFF"/>
            <w:vAlign w:val="bottom"/>
          </w:tcPr>
          <w:p w14:paraId="049C8A9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begeleidt zelfstandig wedstrijden </w:t>
            </w:r>
            <w:r w:rsidRPr="006002DF">
              <w:t xml:space="preserve">onder begeleiding van een </w:t>
            </w:r>
            <w:r w:rsidRPr="006002DF">
              <w:rPr>
                <w:color w:val="EE2A25"/>
              </w:rPr>
              <w:t>praktijkbegeleider of verantwoordelijke van de sportclub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</w:t>
            </w:r>
            <w:r w:rsidRPr="006002DF">
              <w:t xml:space="preserve">De wedstrijden waar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leiding aan geeft</w:t>
            </w:r>
            <w:r w:rsidR="002E5253" w:rsidRPr="0030547D">
              <w:t>,</w:t>
            </w:r>
            <w:r w:rsidRPr="006002DF">
              <w:t xml:space="preserve"> kunnen verschillen van niveau</w:t>
            </w:r>
            <w:r w:rsidR="002E5253" w:rsidRPr="0030547D">
              <w:t>,</w:t>
            </w:r>
            <w:r w:rsidRPr="006002DF">
              <w:t xml:space="preserve"> leeftijd en/of doelgroep</w:t>
            </w:r>
            <w:r w:rsidR="002E5253" w:rsidRPr="0030547D">
              <w:t>.</w:t>
            </w:r>
            <w:r w:rsidRPr="006002DF">
              <w:t xml:space="preserve"> Dit vraagt om een goede voorbereiding voorafgaande aan de wedstrijd om mede bij te dragen aan een positief sportklimaat</w:t>
            </w:r>
            <w:r w:rsidR="002E5253" w:rsidRPr="0030547D">
              <w:t>.</w:t>
            </w:r>
          </w:p>
        </w:tc>
      </w:tr>
      <w:tr w:rsidR="006002DF" w:rsidRPr="006002DF" w14:paraId="7BED3EA5" w14:textId="77777777" w:rsidTr="00166438">
        <w:trPr>
          <w:trHeight w:val="23"/>
        </w:trPr>
        <w:tc>
          <w:tcPr>
            <w:tcW w:w="2237" w:type="dxa"/>
            <w:shd w:val="clear" w:color="auto" w:fill="123D94"/>
            <w:vAlign w:val="center"/>
          </w:tcPr>
          <w:p w14:paraId="379C51E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402" w:type="dxa"/>
            <w:shd w:val="clear" w:color="auto" w:fill="FFFFFF"/>
            <w:vAlign w:val="bottom"/>
          </w:tcPr>
          <w:p w14:paraId="02FE96D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bezit geldige VOG-verklaring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onderschrijft ‘Gedragscode voor functionarissen en bestuurders' van Centrum Veilige Sport Nederland</w:t>
            </w:r>
            <w:r w:rsidR="002E5253" w:rsidRPr="0030547D">
              <w:t>.</w:t>
            </w:r>
          </w:p>
        </w:tc>
      </w:tr>
    </w:tbl>
    <w:p w14:paraId="578934E8" w14:textId="77777777" w:rsidR="006002DF" w:rsidRPr="006002DF" w:rsidRDefault="006002DF" w:rsidP="003D685F">
      <w:pPr>
        <w:pStyle w:val="Kop3"/>
      </w:pPr>
      <w:bookmarkStart w:id="37" w:name="bookmark26"/>
      <w:bookmarkStart w:id="38" w:name="bookmark27"/>
      <w:bookmarkStart w:id="39" w:name="_Toc166774557"/>
      <w:r w:rsidRPr="006002DF">
        <w:t>Ontwikkelmogelijkheden</w:t>
      </w:r>
      <w:bookmarkEnd w:id="37"/>
      <w:bookmarkEnd w:id="38"/>
      <w:bookmarkEnd w:id="39"/>
    </w:p>
    <w:p w14:paraId="45BF8784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De </w:t>
      </w:r>
      <w:r w:rsidRPr="006002DF">
        <w:rPr>
          <w:color w:val="EE2A25"/>
        </w:rPr>
        <w:t xml:space="preserve">official </w:t>
      </w:r>
      <w:r w:rsidR="002E5253" w:rsidRPr="0030547D">
        <w:t>2</w:t>
      </w:r>
      <w:r w:rsidRPr="006002DF">
        <w:t xml:space="preserve"> kan zich op basis van ervaring</w:t>
      </w:r>
      <w:r w:rsidR="002E5253" w:rsidRPr="0030547D">
        <w:t>,</w:t>
      </w:r>
      <w:r w:rsidRPr="006002DF">
        <w:t xml:space="preserve"> bijscholing en opleiding </w:t>
      </w:r>
      <w:r w:rsidRPr="006002DF">
        <w:rPr>
          <w:color w:val="EE2A25"/>
        </w:rPr>
        <w:t>ontwikkelen naar een hoger niveau van officials en/of in een andere richting als trainer-coach of instructeur</w:t>
      </w:r>
      <w:r w:rsidR="002E5253" w:rsidRPr="0030547D">
        <w:t>.</w:t>
      </w:r>
    </w:p>
    <w:p w14:paraId="5FBEA79F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Een verdere ontwikkeling in de richting van een organisatorische of bestuurlijke functie behoort ook tot de mogelijkheden</w:t>
      </w:r>
      <w:r w:rsidR="002E5253" w:rsidRPr="0030547D">
        <w:t>.</w:t>
      </w:r>
    </w:p>
    <w:p w14:paraId="30316258" w14:textId="77777777" w:rsidR="006002DF" w:rsidRPr="006002DF" w:rsidRDefault="006002DF" w:rsidP="003D685F">
      <w:pPr>
        <w:pStyle w:val="Kop3"/>
      </w:pPr>
      <w:bookmarkStart w:id="40" w:name="bookmark28"/>
      <w:bookmarkStart w:id="41" w:name="bookmark29"/>
      <w:bookmarkStart w:id="42" w:name="_Toc166774558"/>
      <w:r w:rsidRPr="006002DF">
        <w:t>Ontwikkelingen</w:t>
      </w:r>
      <w:bookmarkEnd w:id="40"/>
      <w:bookmarkEnd w:id="41"/>
      <w:bookmarkEnd w:id="42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6"/>
        <w:gridCol w:w="7393"/>
      </w:tblGrid>
      <w:tr w:rsidR="006002DF" w:rsidRPr="006002DF" w14:paraId="400B010B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71968CCD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37A4959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rPr>
                <w:color w:val="EE2A25"/>
              </w:rPr>
              <w:t xml:space="preserve">De official </w:t>
            </w:r>
            <w:r w:rsidR="002E5253" w:rsidRPr="0030547D">
              <w:rPr>
                <w:color w:val="EE2A25"/>
              </w:rPr>
              <w:t>2</w:t>
            </w:r>
            <w:r w:rsidRPr="006002DF">
              <w:rPr>
                <w:color w:val="EE2A25"/>
              </w:rPr>
              <w:t xml:space="preserve"> is doorgaans een vrijwilliger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Vrijwilligerswerk staat onder druk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de behoefte aan vrijwilligers neemt toe terwijl het aanbod afneemt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De behoefte aan vakbekwaam vrijwillig kader neemt hiermee toe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</w:t>
            </w:r>
            <w:r w:rsidRPr="006002DF">
              <w:rPr>
                <w:color w:val="67C18B"/>
              </w:rPr>
              <w:t xml:space="preserve">(Omschrijf hier je eigen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arbeidsmarkt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 xml:space="preserve"> De rode tekst is een voorbeeld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3C79B392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bottom"/>
          </w:tcPr>
          <w:p w14:paraId="0133D84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3CFC774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Binnen sportverenigingen en -bonden ligt nadruk op het (</w:t>
            </w:r>
            <w:proofErr w:type="spellStart"/>
            <w:r w:rsidRPr="006002DF">
              <w:t>ped</w:t>
            </w:r>
            <w:proofErr w:type="spellEnd"/>
            <w:r w:rsidRPr="006002DF">
              <w:t>)agogische handelen (gericht op positief sportklimaat) en het omgaan met weerstanden</w:t>
            </w:r>
            <w:r w:rsidR="002E5253" w:rsidRPr="0030547D">
              <w:t>.</w:t>
            </w:r>
          </w:p>
        </w:tc>
      </w:tr>
    </w:tbl>
    <w:p w14:paraId="23EAAAE1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7CAA2E1C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27B7E71A" w14:textId="77777777" w:rsidR="006002DF" w:rsidRPr="006002DF" w:rsidRDefault="006002DF" w:rsidP="00D80C85">
      <w:pPr>
        <w:pStyle w:val="Kop2"/>
      </w:pPr>
      <w:bookmarkStart w:id="43" w:name="bookmark30"/>
      <w:bookmarkStart w:id="44" w:name="bookmark31"/>
      <w:bookmarkStart w:id="45" w:name="_Toc166774559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43"/>
      <w:bookmarkEnd w:id="44"/>
      <w:bookmarkEnd w:id="45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57"/>
        <w:gridCol w:w="4882"/>
      </w:tblGrid>
      <w:tr w:rsidR="006002DF" w:rsidRPr="006002DF" w14:paraId="75EB45CE" w14:textId="77777777" w:rsidTr="00AA518F">
        <w:trPr>
          <w:trHeight w:val="23"/>
        </w:trPr>
        <w:tc>
          <w:tcPr>
            <w:tcW w:w="4757" w:type="dxa"/>
            <w:shd w:val="clear" w:color="auto" w:fill="123D94"/>
          </w:tcPr>
          <w:p w14:paraId="55299EE5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 xml:space="preserve">Kerntaken en </w:t>
            </w:r>
            <w:r w:rsidR="003E32C7" w:rsidRPr="006002DF">
              <w:rPr>
                <w:color w:val="FFFFFF"/>
                <w:sz w:val="18"/>
                <w:szCs w:val="18"/>
              </w:rPr>
              <w:t>resultaten</w:t>
            </w:r>
          </w:p>
        </w:tc>
        <w:tc>
          <w:tcPr>
            <w:tcW w:w="4882" w:type="dxa"/>
            <w:shd w:val="clear" w:color="auto" w:fill="123D94"/>
          </w:tcPr>
          <w:p w14:paraId="38C197DA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05CC9954" w14:textId="77777777" w:rsidTr="00AA518F">
        <w:trPr>
          <w:trHeight w:val="23"/>
        </w:trPr>
        <w:tc>
          <w:tcPr>
            <w:tcW w:w="4757" w:type="dxa"/>
            <w:vMerge w:val="restart"/>
            <w:shd w:val="clear" w:color="auto" w:fill="FFFFFF"/>
          </w:tcPr>
          <w:p w14:paraId="5DE1F834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 xml:space="preserve">Kerntaak </w:t>
            </w:r>
            <w:r w:rsidR="002E5253" w:rsidRPr="0030547D">
              <w:t>2.1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Leiden </w:t>
            </w:r>
            <w:r w:rsidRPr="006002DF">
              <w:t>van wedstrijden</w:t>
            </w:r>
          </w:p>
          <w:p w14:paraId="40FBD33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2</w:t>
            </w:r>
            <w:r w:rsidRPr="006002DF">
              <w:t xml:space="preserve"> is op de wedstrijd voorbereid</w:t>
            </w:r>
            <w:r w:rsidR="002E5253" w:rsidRPr="0030547D">
              <w:t>.</w:t>
            </w:r>
          </w:p>
          <w:p w14:paraId="17E27CC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verloopt volgens de </w:t>
            </w:r>
            <w:r w:rsidRPr="006002DF">
              <w:rPr>
                <w:color w:val="EE2A25"/>
              </w:rPr>
              <w:t>regels en/of reglementen</w:t>
            </w:r>
            <w:r w:rsidR="002E5253" w:rsidRPr="0030547D">
              <w:t>.</w:t>
            </w:r>
          </w:p>
          <w:p w14:paraId="66DAE1E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wedstrijdbegeleiding </w:t>
            </w:r>
            <w:r w:rsidRPr="006002DF">
              <w:t>is gericht op een veilig en sportief verloop</w:t>
            </w:r>
            <w:r w:rsidR="002E5253" w:rsidRPr="0030547D">
              <w:t>.</w:t>
            </w:r>
          </w:p>
          <w:p w14:paraId="76190014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>De communicatie is afgestemd op alle betrokkenen</w:t>
            </w:r>
            <w:r w:rsidR="002E5253" w:rsidRPr="0030547D">
              <w:t>.</w:t>
            </w:r>
            <w:r w:rsidRPr="006002DF">
              <w:t xml:space="preserve"> De afspraken zijn nageleefd</w:t>
            </w:r>
            <w:r w:rsidR="002E5253" w:rsidRPr="0030547D">
              <w:t>.</w:t>
            </w:r>
          </w:p>
          <w:p w14:paraId="3825031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is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afgehandeld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>beleven een sportieve en veilige wedstrijd</w:t>
            </w:r>
            <w:r w:rsidR="002E5253" w:rsidRPr="0030547D">
              <w:t>.</w:t>
            </w:r>
          </w:p>
          <w:p w14:paraId="7EF36A2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>Het handelen is afgestemd op de doelgroep</w:t>
            </w:r>
            <w:r w:rsidR="002E5253" w:rsidRPr="0030547D">
              <w:t>.</w:t>
            </w:r>
          </w:p>
          <w:p w14:paraId="5B3B74B7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>De evaluatie is gericht op het proces en verloop van de wedstrijd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De official </w:t>
            </w:r>
            <w:r w:rsidR="002E5253" w:rsidRPr="0030547D">
              <w:t>2</w:t>
            </w:r>
            <w:r w:rsidRPr="006002DF">
              <w:t xml:space="preserve"> heeft inzicht in de eigen bekwaamheden en ontwikkelpunten</w:t>
            </w:r>
            <w:r w:rsidR="002E5253" w:rsidRPr="0030547D">
              <w:t>.</w:t>
            </w:r>
          </w:p>
        </w:tc>
        <w:tc>
          <w:tcPr>
            <w:tcW w:w="4882" w:type="dxa"/>
            <w:shd w:val="clear" w:color="auto" w:fill="FFFFFF"/>
          </w:tcPr>
          <w:p w14:paraId="12F96CB8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2.1.1</w:t>
            </w:r>
            <w:r w:rsidR="006002DF" w:rsidRPr="006002DF">
              <w:t xml:space="preserve"> Bereidt zich voor op wedstrijden</w:t>
            </w:r>
          </w:p>
        </w:tc>
      </w:tr>
      <w:tr w:rsidR="006002DF" w:rsidRPr="006002DF" w14:paraId="6F160573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1522CDC3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733C65B0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2.1.2</w:t>
            </w:r>
            <w:r w:rsidR="006002DF" w:rsidRPr="006002DF">
              <w:t xml:space="preserve"> Past </w:t>
            </w:r>
            <w:r w:rsidR="006002DF" w:rsidRPr="006002DF">
              <w:rPr>
                <w:color w:val="EE2A25"/>
              </w:rPr>
              <w:t xml:space="preserve">regels en/of reglementen </w:t>
            </w:r>
            <w:r w:rsidR="006002DF" w:rsidRPr="006002DF">
              <w:t>toe</w:t>
            </w:r>
          </w:p>
        </w:tc>
      </w:tr>
      <w:tr w:rsidR="006002DF" w:rsidRPr="006002DF" w14:paraId="7B741B6E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3ADBF800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23C5EF25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2.1.3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Begeleidt </w:t>
            </w:r>
            <w:r w:rsidR="006002DF" w:rsidRPr="006002DF">
              <w:t>wedstrijden</w:t>
            </w:r>
          </w:p>
        </w:tc>
      </w:tr>
      <w:tr w:rsidR="006002DF" w:rsidRPr="006002DF" w14:paraId="5900D6D0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304D459F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1F74A594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2.1.4</w:t>
            </w:r>
            <w:r w:rsidR="006002DF" w:rsidRPr="006002DF">
              <w:t xml:space="preserve"> Communiceert met </w:t>
            </w:r>
            <w:r w:rsidR="006002DF" w:rsidRPr="006002DF">
              <w:rPr>
                <w:color w:val="EE2A25"/>
              </w:rPr>
              <w:t>alle betrokkenen</w:t>
            </w:r>
          </w:p>
        </w:tc>
      </w:tr>
      <w:tr w:rsidR="006002DF" w:rsidRPr="006002DF" w14:paraId="31BAE32E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103DBE4F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2BBAA0E3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2.1.5</w:t>
            </w:r>
            <w:r w:rsidR="006002DF" w:rsidRPr="006002DF">
              <w:t xml:space="preserve"> Werkt samen met </w:t>
            </w:r>
            <w:r w:rsidR="006002DF" w:rsidRPr="006002DF">
              <w:rPr>
                <w:color w:val="EE2A25"/>
              </w:rPr>
              <w:t>collega-officials</w:t>
            </w:r>
          </w:p>
        </w:tc>
      </w:tr>
      <w:tr w:rsidR="006002DF" w:rsidRPr="006002DF" w14:paraId="7DE1B9B8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69AA36D2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420611B2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2.1.6</w:t>
            </w:r>
            <w:r w:rsidR="006002DF" w:rsidRPr="006002DF">
              <w:t xml:space="preserve"> Handelt formaliteiten af</w:t>
            </w:r>
          </w:p>
        </w:tc>
      </w:tr>
      <w:tr w:rsidR="006002DF" w:rsidRPr="006002DF" w14:paraId="30E665D2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579EC2CD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00A40F2A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2.1.8</w:t>
            </w:r>
            <w:r w:rsidR="006002DF" w:rsidRPr="006002DF">
              <w:t xml:space="preserve"> Evalueert de wedstrijd en reflecteert op eigen handelen</w:t>
            </w:r>
          </w:p>
        </w:tc>
      </w:tr>
      <w:tr w:rsidR="006002DF" w:rsidRPr="006002DF" w14:paraId="2AC148FD" w14:textId="77777777" w:rsidTr="00AA518F">
        <w:trPr>
          <w:trHeight w:val="23"/>
        </w:trPr>
        <w:tc>
          <w:tcPr>
            <w:tcW w:w="4757" w:type="dxa"/>
            <w:vMerge w:val="restart"/>
            <w:shd w:val="clear" w:color="auto" w:fill="FFFFFF"/>
          </w:tcPr>
          <w:p w14:paraId="11DCFF89" w14:textId="77777777" w:rsidR="003D685F" w:rsidRDefault="006002DF" w:rsidP="003D685F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  <w:lang w:val="uk-UA"/>
              </w:rPr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2.2</w:t>
            </w:r>
            <w:r w:rsidRPr="00D32D09">
              <w:rPr>
                <w:color w:val="123D94"/>
              </w:rPr>
              <w:t xml:space="preserve"> Assisteren bij wedstrijden </w:t>
            </w:r>
            <w:r w:rsidRPr="006002DF">
              <w:rPr>
                <w:color w:val="EE2A25"/>
              </w:rPr>
              <w:t>op hoger niveau</w:t>
            </w:r>
          </w:p>
          <w:p w14:paraId="6643EC5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>Het functioneren van de assistent is correct</w:t>
            </w:r>
            <w:r w:rsidR="002E5253" w:rsidRPr="00D32D09">
              <w:rPr>
                <w:color w:val="123D94"/>
              </w:rPr>
              <w:t>.</w:t>
            </w:r>
          </w:p>
          <w:p w14:paraId="56CFC02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2</w:t>
            </w:r>
            <w:r w:rsidRPr="00D32D09">
              <w:rPr>
                <w:color w:val="123D94"/>
              </w:rPr>
              <w:t xml:space="preserve"> is gericht op het proces en resultaat van de wedstrijd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waarbij de zelfreflectie leidt tot inzichten in de eigen bekwaamheden en ontwikkelpunten bij het begeleiden van wedstrijden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2</w:t>
            </w:r>
            <w:r w:rsidRPr="00D32D09">
              <w:rPr>
                <w:color w:val="123D94"/>
              </w:rPr>
              <w:t xml:space="preserve"> heeft inzicht in de eigen bekwaamheden en ontwikkelpunten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882" w:type="dxa"/>
            <w:shd w:val="clear" w:color="auto" w:fill="FFFFFF"/>
          </w:tcPr>
          <w:p w14:paraId="7B0C87C3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2.2.1</w:t>
            </w:r>
            <w:r w:rsidR="006002DF" w:rsidRPr="00D32D09">
              <w:rPr>
                <w:color w:val="123D94"/>
              </w:rPr>
              <w:t xml:space="preserve"> Assisteert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0A203F18" w14:textId="77777777" w:rsidTr="00AA518F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5419E335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002E452B" w14:textId="77777777" w:rsidR="006002DF" w:rsidRPr="00D32D09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2.2.2</w:t>
            </w:r>
            <w:r w:rsidR="006002DF" w:rsidRPr="00D32D09">
              <w:rPr>
                <w:color w:val="123D94"/>
              </w:rPr>
              <w:t xml:space="preserve"> Vraagt feedback en advies op eigen handelen</w:t>
            </w:r>
          </w:p>
        </w:tc>
      </w:tr>
    </w:tbl>
    <w:p w14:paraId="12211F3D" w14:textId="77777777" w:rsidR="006002DF" w:rsidRPr="003D685F" w:rsidRDefault="006002DF" w:rsidP="00056736">
      <w:pPr>
        <w:suppressAutoHyphens/>
        <w:spacing w:line="288" w:lineRule="auto"/>
        <w:rPr>
          <w:lang w:val="uk-UA"/>
        </w:rPr>
      </w:pPr>
    </w:p>
    <w:p w14:paraId="1BB82CC3" w14:textId="77777777" w:rsidR="006002DF" w:rsidRPr="006002DF" w:rsidRDefault="006002DF" w:rsidP="003D685F">
      <w:pPr>
        <w:pStyle w:val="Kop1"/>
        <w:pageBreakBefore/>
      </w:pPr>
      <w:bookmarkStart w:id="46" w:name="bookmark32"/>
      <w:bookmarkStart w:id="47" w:name="bookmark33"/>
      <w:bookmarkStart w:id="48" w:name="_Toc166774560"/>
      <w:r w:rsidRPr="006002DF">
        <w:lastRenderedPageBreak/>
        <w:t xml:space="preserve">Official </w:t>
      </w:r>
      <w:bookmarkEnd w:id="46"/>
      <w:bookmarkEnd w:id="47"/>
      <w:r w:rsidR="002E5253" w:rsidRPr="0030547D">
        <w:t>3</w:t>
      </w:r>
      <w:bookmarkEnd w:id="48"/>
    </w:p>
    <w:p w14:paraId="0399F59F" w14:textId="77777777" w:rsidR="006002DF" w:rsidRPr="006002DF" w:rsidRDefault="006002DF" w:rsidP="003D685F">
      <w:pPr>
        <w:pStyle w:val="Kop2"/>
      </w:pPr>
      <w:bookmarkStart w:id="49" w:name="bookmark34"/>
      <w:bookmarkStart w:id="50" w:name="bookmark35"/>
      <w:bookmarkStart w:id="51" w:name="_Toc166774561"/>
      <w:r w:rsidRPr="006002DF">
        <w:t>Overzicht</w:t>
      </w:r>
      <w:bookmarkEnd w:id="49"/>
      <w:bookmarkEnd w:id="50"/>
      <w:bookmarkEnd w:id="51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24"/>
        <w:gridCol w:w="4815"/>
      </w:tblGrid>
      <w:tr w:rsidR="006002DF" w:rsidRPr="006002DF" w14:paraId="29712D11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44707624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1B8C1CE9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75DAA93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609A53C2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2CEBFE23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93DCB8B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02B6767B" w14:textId="77777777" w:rsidR="006002DF" w:rsidRPr="00D32D09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 xml:space="preserve">KSS </w:t>
            </w:r>
            <w:r w:rsidR="002E5253" w:rsidRPr="00D32D09">
              <w:rPr>
                <w:color w:val="123D94"/>
              </w:rPr>
              <w:t>2024</w:t>
            </w:r>
          </w:p>
        </w:tc>
      </w:tr>
      <w:tr w:rsidR="006002DF" w:rsidRPr="006002DF" w14:paraId="4F1A474C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74815A0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2168DE06" w14:textId="77777777" w:rsidR="006002DF" w:rsidRPr="00D32D09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 xml:space="preserve">Official </w:t>
            </w:r>
            <w:r w:rsidR="002E5253" w:rsidRPr="00D32D09">
              <w:rPr>
                <w:color w:val="123D94"/>
              </w:rPr>
              <w:t>3</w:t>
            </w:r>
          </w:p>
        </w:tc>
      </w:tr>
      <w:tr w:rsidR="006002DF" w:rsidRPr="006002DF" w14:paraId="0B4BAE91" w14:textId="77777777" w:rsidTr="002151B4">
        <w:trPr>
          <w:trHeight w:val="23"/>
        </w:trPr>
        <w:tc>
          <w:tcPr>
            <w:tcW w:w="4824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3E2E148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08D5C0A2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3.1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Leiden </w:t>
            </w:r>
            <w:r w:rsidR="006002DF" w:rsidRPr="00D32D09">
              <w:rPr>
                <w:color w:val="123D94"/>
              </w:rPr>
              <w:t>van wedstrijden</w:t>
            </w:r>
          </w:p>
        </w:tc>
      </w:tr>
      <w:tr w:rsidR="006002DF" w:rsidRPr="006002DF" w14:paraId="35A84F68" w14:textId="77777777" w:rsidTr="002151B4">
        <w:trPr>
          <w:trHeight w:val="23"/>
        </w:trPr>
        <w:tc>
          <w:tcPr>
            <w:tcW w:w="4824" w:type="dxa"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7174AE7D" w14:textId="77777777" w:rsidR="006002DF" w:rsidRPr="00D32D09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Kerntaken facultatief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2456EBFF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3.2</w:t>
            </w:r>
            <w:r w:rsidR="006002DF" w:rsidRPr="00D32D09">
              <w:rPr>
                <w:color w:val="123D94"/>
              </w:rPr>
              <w:t xml:space="preserve"> Assisteren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0F86A234" w14:textId="77777777" w:rsidTr="002151B4">
        <w:trPr>
          <w:trHeight w:val="23"/>
        </w:trPr>
        <w:tc>
          <w:tcPr>
            <w:tcW w:w="4824" w:type="dxa"/>
            <w:tcBorders>
              <w:top w:val="nil"/>
            </w:tcBorders>
            <w:shd w:val="clear" w:color="auto" w:fill="FFFFFF"/>
          </w:tcPr>
          <w:p w14:paraId="14FB2459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15" w:type="dxa"/>
            <w:shd w:val="clear" w:color="auto" w:fill="FFFFFF"/>
            <w:vAlign w:val="bottom"/>
          </w:tcPr>
          <w:p w14:paraId="01AE1C77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3.5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Aansturen </w:t>
            </w:r>
            <w:r w:rsidR="006002DF" w:rsidRPr="00D32D09">
              <w:rPr>
                <w:color w:val="123D94"/>
              </w:rPr>
              <w:t xml:space="preserve">van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22FC415A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3B09555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701CFBF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72B39E0D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center"/>
          </w:tcPr>
          <w:p w14:paraId="4263D9C2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0BA5CCE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 indien er donkerblauwe tekst is weggehaald]</w:t>
            </w:r>
          </w:p>
        </w:tc>
      </w:tr>
      <w:tr w:rsidR="006002DF" w:rsidRPr="006002DF" w14:paraId="41711F19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FC33F8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4815" w:type="dxa"/>
            <w:shd w:val="clear" w:color="auto" w:fill="FFFFFF"/>
          </w:tcPr>
          <w:p w14:paraId="3068D99D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0C7B0B56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2BC2CB5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6B007AF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Sport </w:t>
            </w:r>
            <w:r w:rsidR="002E5253" w:rsidRPr="0030547D">
              <w:t>1014</w:t>
            </w:r>
          </w:p>
        </w:tc>
      </w:tr>
      <w:tr w:rsidR="006002DF" w:rsidRPr="00CC6AC2" w14:paraId="60631C2A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76EAA6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1B8BE1D3" w14:textId="77777777" w:rsidR="006002DF" w:rsidRPr="00CC6AC2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C6AC2">
              <w:rPr>
                <w:lang w:val="pl-PL"/>
              </w:rPr>
              <w:t>WOS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FNV Sport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NOC*NSF</w:t>
            </w:r>
          </w:p>
        </w:tc>
      </w:tr>
      <w:tr w:rsidR="006002DF" w:rsidRPr="006002DF" w14:paraId="5DFFD286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553C6028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4815" w:type="dxa"/>
            <w:shd w:val="clear" w:color="auto" w:fill="FFFFFF"/>
          </w:tcPr>
          <w:p w14:paraId="0841C3C3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371CAC47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3A3C51D8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</w:tr>
      <w:tr w:rsidR="006002DF" w:rsidRPr="006002DF" w14:paraId="71B850FF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209ED58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31E322B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60842B53" w14:textId="77777777" w:rsidTr="00166438">
        <w:trPr>
          <w:trHeight w:val="23"/>
        </w:trPr>
        <w:tc>
          <w:tcPr>
            <w:tcW w:w="4824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47084A8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4815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241F517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4CC03C76" w14:textId="77777777" w:rsidTr="00166438">
        <w:trPr>
          <w:trHeight w:val="23"/>
        </w:trPr>
        <w:tc>
          <w:tcPr>
            <w:tcW w:w="4824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497EEFB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4815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25BFDE4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</w:tbl>
    <w:p w14:paraId="05DC6AD0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73FA6F46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698BB5BB" w14:textId="77777777" w:rsidR="006002DF" w:rsidRPr="006002DF" w:rsidRDefault="006002DF" w:rsidP="00D80C85">
      <w:pPr>
        <w:pStyle w:val="Kop2"/>
      </w:pPr>
      <w:bookmarkStart w:id="52" w:name="bookmark36"/>
      <w:bookmarkStart w:id="53" w:name="bookmark37"/>
      <w:bookmarkStart w:id="54" w:name="_Toc166774562"/>
      <w:r w:rsidRPr="006002DF">
        <w:t>Algemene informatie</w:t>
      </w:r>
      <w:bookmarkEnd w:id="52"/>
      <w:bookmarkEnd w:id="53"/>
      <w:bookmarkEnd w:id="54"/>
    </w:p>
    <w:p w14:paraId="2FC7B6F4" w14:textId="77777777" w:rsidR="006002DF" w:rsidRPr="006002DF" w:rsidRDefault="006002DF" w:rsidP="003D685F">
      <w:pPr>
        <w:pStyle w:val="Kop3"/>
      </w:pPr>
      <w:bookmarkStart w:id="55" w:name="bookmark38"/>
      <w:bookmarkStart w:id="56" w:name="bookmark39"/>
      <w:bookmarkStart w:id="57" w:name="_Toc166774563"/>
      <w:r w:rsidRPr="006002DF">
        <w:t>Profielbeschrijving</w:t>
      </w:r>
      <w:bookmarkEnd w:id="55"/>
      <w:bookmarkEnd w:id="56"/>
      <w:bookmarkEnd w:id="57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6002DF" w:rsidRPr="006002DF" w14:paraId="561CCB7C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bottom"/>
          </w:tcPr>
          <w:p w14:paraId="1BC27753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0E6865F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werkt binnen </w:t>
            </w: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27CEC94D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29B73F92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760E909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wedstrijden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 en kan assisteren bij wedstrijden in bepaalde juryfuncties</w:t>
            </w:r>
            <w:r w:rsidR="002E5253" w:rsidRPr="0030547D">
              <w:t>,</w:t>
            </w:r>
            <w:r w:rsidRPr="006002DF">
              <w:t xml:space="preserve"> scheidsrechterfuncties en </w:t>
            </w:r>
            <w:r w:rsidRPr="006002DF">
              <w:rPr>
                <w:color w:val="EE2A25"/>
              </w:rPr>
              <w:t>official</w:t>
            </w:r>
            <w:r w:rsidRPr="006002DF">
              <w:t xml:space="preserve">functies op </w:t>
            </w:r>
            <w:r w:rsidRPr="006002DF">
              <w:rPr>
                <w:color w:val="EE2A25"/>
              </w:rPr>
              <w:t>[in te vullen door sportbond</w:t>
            </w:r>
            <w:r w:rsidRPr="006002DF">
              <w:t>] niveau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stuurt andere </w:t>
            </w:r>
            <w:r w:rsidRPr="006002DF">
              <w:rPr>
                <w:color w:val="EE2A25"/>
              </w:rPr>
              <w:t xml:space="preserve">officials </w:t>
            </w:r>
            <w:r w:rsidRPr="006002DF">
              <w:t>aan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017A3BF9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430D68F6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748084F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de wedstrijd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van de sport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is zich bewust van een voorbeeldfunctie en handelt op een pedagogische wijze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5631B8BC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495B682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52B71F1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wedstrijden waar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leiding aan geeft</w:t>
            </w:r>
            <w:r w:rsidR="002E5253" w:rsidRPr="0030547D">
              <w:t>,</w:t>
            </w:r>
            <w:r w:rsidRPr="006002DF">
              <w:t xml:space="preserve"> kunnen verschillen van niveau</w:t>
            </w:r>
            <w:r w:rsidR="002E5253" w:rsidRPr="0030547D">
              <w:t>,</w:t>
            </w:r>
            <w:r w:rsidRPr="006002DF">
              <w:t xml:space="preserve"> leeftijd</w:t>
            </w:r>
            <w:r w:rsidR="002E5253" w:rsidRPr="0030547D">
              <w:t>,</w:t>
            </w:r>
            <w:r w:rsidRPr="006002DF">
              <w:t xml:space="preserve"> doelgroep en/of demografische ligging met daarbij behorende belangen</w:t>
            </w:r>
            <w:r w:rsidR="002E5253" w:rsidRPr="0030547D">
              <w:t>.</w:t>
            </w:r>
            <w:r w:rsidRPr="006002DF">
              <w:t xml:space="preserve"> Dit vraagt om een goede voorbereiding voorafgaande aan de wedstrijd om mede bij te dragen aan een positief sportklimaat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werkt zelfstandig waarbij hij te maken kan krijgen met onverwachte omstandigheden en tegenstrijdige belangen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werkt objectief en maakt bij het </w:t>
            </w:r>
            <w:r w:rsidRPr="006002DF">
              <w:rPr>
                <w:color w:val="EE2A25"/>
              </w:rPr>
              <w:t xml:space="preserve">oplossen van problemen </w:t>
            </w:r>
            <w:r w:rsidRPr="006002DF">
              <w:t>vooral gebruik van communicatietechnieken op het gebied van weerbaarheid</w:t>
            </w:r>
            <w:r w:rsidR="002E5253" w:rsidRPr="0030547D">
              <w:t>,</w:t>
            </w:r>
            <w:r w:rsidRPr="006002DF">
              <w:t xml:space="preserve"> pedagogiek en integriteit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7BF52CC2" w14:textId="77777777" w:rsidTr="00166438">
        <w:trPr>
          <w:trHeight w:val="23"/>
        </w:trPr>
        <w:tc>
          <w:tcPr>
            <w:tcW w:w="2270" w:type="dxa"/>
            <w:shd w:val="clear" w:color="auto" w:fill="123D94"/>
            <w:vAlign w:val="center"/>
          </w:tcPr>
          <w:p w14:paraId="4C88E148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3A3770F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bezit geldige VOG-verklaring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onderschrijft ‘Gedragscode voor functionarissen en bestuurders' van Centrum Veilige Sport Nederland</w:t>
            </w:r>
            <w:r w:rsidR="002E5253" w:rsidRPr="0030547D">
              <w:t>.</w:t>
            </w:r>
          </w:p>
        </w:tc>
      </w:tr>
    </w:tbl>
    <w:p w14:paraId="07C312CE" w14:textId="77777777" w:rsidR="006002DF" w:rsidRPr="006002DF" w:rsidRDefault="006002DF" w:rsidP="003D685F">
      <w:pPr>
        <w:pStyle w:val="Kop3"/>
      </w:pPr>
      <w:bookmarkStart w:id="58" w:name="bookmark40"/>
      <w:bookmarkStart w:id="59" w:name="bookmark41"/>
      <w:bookmarkStart w:id="60" w:name="_Toc166774564"/>
      <w:r w:rsidRPr="006002DF">
        <w:t>Ontwikkelmogelijkheden</w:t>
      </w:r>
      <w:bookmarkEnd w:id="58"/>
      <w:bookmarkEnd w:id="59"/>
      <w:bookmarkEnd w:id="60"/>
    </w:p>
    <w:p w14:paraId="61B513EB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De </w:t>
      </w:r>
      <w:r w:rsidRPr="006002DF">
        <w:rPr>
          <w:color w:val="EE2A25"/>
        </w:rPr>
        <w:t xml:space="preserve">official </w:t>
      </w:r>
      <w:r w:rsidR="002E5253" w:rsidRPr="0030547D">
        <w:t>3</w:t>
      </w:r>
      <w:r w:rsidRPr="006002DF">
        <w:t xml:space="preserve"> kan zich op basis van ervaring</w:t>
      </w:r>
      <w:r w:rsidR="002E5253" w:rsidRPr="0030547D">
        <w:t>,</w:t>
      </w:r>
      <w:r w:rsidRPr="006002DF">
        <w:t xml:space="preserve"> bijscholing en </w:t>
      </w:r>
      <w:r w:rsidRPr="006002DF">
        <w:rPr>
          <w:color w:val="EE2A25"/>
        </w:rPr>
        <w:t>opleiding ontwikkelen naar een hoger niveau van officials en/of in een andere richting als trainer-coach of instructeur</w:t>
      </w:r>
      <w:r w:rsidR="002E5253" w:rsidRPr="0030547D">
        <w:t>.</w:t>
      </w:r>
    </w:p>
    <w:p w14:paraId="7ACA0937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Een verdere ontwikkeling in de richting van een organisatorische of bestuurlijke functie behoort ook tot de mogelijkheden</w:t>
      </w:r>
      <w:r w:rsidR="002E5253" w:rsidRPr="0030547D">
        <w:t>.</w:t>
      </w:r>
    </w:p>
    <w:p w14:paraId="33D083EF" w14:textId="77777777" w:rsidR="006002DF" w:rsidRPr="006002DF" w:rsidRDefault="006002DF" w:rsidP="003D685F">
      <w:pPr>
        <w:pStyle w:val="Kop3"/>
      </w:pPr>
      <w:bookmarkStart w:id="61" w:name="bookmark42"/>
      <w:bookmarkStart w:id="62" w:name="bookmark43"/>
      <w:bookmarkStart w:id="63" w:name="_Toc166774565"/>
      <w:r w:rsidRPr="006002DF">
        <w:t>Ontwikkelingen</w:t>
      </w:r>
      <w:bookmarkEnd w:id="61"/>
      <w:bookmarkEnd w:id="62"/>
      <w:bookmarkEnd w:id="63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70"/>
        <w:gridCol w:w="7369"/>
      </w:tblGrid>
      <w:tr w:rsidR="006002DF" w:rsidRPr="006002DF" w14:paraId="22BB0F70" w14:textId="77777777" w:rsidTr="00166438">
        <w:trPr>
          <w:trHeight w:val="23"/>
        </w:trPr>
        <w:tc>
          <w:tcPr>
            <w:tcW w:w="2270" w:type="dxa"/>
            <w:shd w:val="clear" w:color="auto" w:fill="133D93"/>
            <w:vAlign w:val="center"/>
          </w:tcPr>
          <w:p w14:paraId="61623287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0F39428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rPr>
                <w:color w:val="EE2A25"/>
              </w:rPr>
              <w:t xml:space="preserve">De official </w:t>
            </w:r>
            <w:r w:rsidR="002E5253" w:rsidRPr="0030547D">
              <w:rPr>
                <w:color w:val="EE2A25"/>
              </w:rPr>
              <w:t>3</w:t>
            </w:r>
            <w:r w:rsidRPr="006002DF">
              <w:rPr>
                <w:color w:val="EE2A25"/>
              </w:rPr>
              <w:t xml:space="preserve"> is doorgaans een vrijwilliger die de taken uitvoert voor een (reiskosten) vergoeding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Vrijwilligerswerk staat onder druk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de behoefte aan vrijwilligers neemt toe terwijl het aanbod afneemt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De behoefte aan vakbekwaam vrijwillig kader neemt hiermee toe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Het aanstellen van een official </w:t>
            </w:r>
            <w:r w:rsidR="002E5253" w:rsidRPr="0030547D">
              <w:rPr>
                <w:color w:val="EE2A25"/>
              </w:rPr>
              <w:t>3</w:t>
            </w:r>
            <w:r w:rsidRPr="006002DF">
              <w:rPr>
                <w:color w:val="EE2A25"/>
              </w:rPr>
              <w:t xml:space="preserve"> binnen de sportvereniging geeft meer mogelijkheden in de kwalitatieve ondersteuning/begeleiding van de officials </w:t>
            </w:r>
            <w:r w:rsidR="002E5253" w:rsidRPr="0030547D">
              <w:rPr>
                <w:color w:val="EE2A25"/>
              </w:rPr>
              <w:t>1</w:t>
            </w:r>
            <w:r w:rsidRPr="006002DF">
              <w:rPr>
                <w:color w:val="EE2A25"/>
              </w:rPr>
              <w:t xml:space="preserve"> en </w:t>
            </w:r>
            <w:r w:rsidR="002E5253" w:rsidRPr="0030547D">
              <w:rPr>
                <w:color w:val="EE2A25"/>
              </w:rPr>
              <w:t>2.</w:t>
            </w:r>
            <w:r w:rsidRPr="006002DF">
              <w:rPr>
                <w:color w:val="EE2A25"/>
              </w:rPr>
              <w:t xml:space="preserve"> </w:t>
            </w:r>
            <w:r w:rsidRPr="006002DF">
              <w:rPr>
                <w:color w:val="67C18B"/>
              </w:rPr>
              <w:t xml:space="preserve">(Omschrijf hier je eigen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arbeidsmarkt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 xml:space="preserve"> De rode tekst is een voorbeeld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5866CC5C" w14:textId="77777777" w:rsidTr="00166438">
        <w:trPr>
          <w:trHeight w:val="23"/>
        </w:trPr>
        <w:tc>
          <w:tcPr>
            <w:tcW w:w="2270" w:type="dxa"/>
            <w:shd w:val="clear" w:color="auto" w:fill="133D93"/>
            <w:vAlign w:val="center"/>
          </w:tcPr>
          <w:p w14:paraId="7D4C0AF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369" w:type="dxa"/>
            <w:shd w:val="clear" w:color="auto" w:fill="FFFFFF"/>
            <w:vAlign w:val="bottom"/>
          </w:tcPr>
          <w:p w14:paraId="694D5FF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Binnen sportverenigingen en -bonden ligt de nadruk op het (</w:t>
            </w:r>
            <w:proofErr w:type="spellStart"/>
            <w:r w:rsidRPr="006002DF">
              <w:t>ped</w:t>
            </w:r>
            <w:proofErr w:type="spellEnd"/>
            <w:r w:rsidRPr="006002DF">
              <w:t>)agogische handelen (gericht op positief sportklimaat) en het omgaan met weerstanden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>(Vul aan waar nodig voor jouw sport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</w:tbl>
    <w:p w14:paraId="7ABAD284" w14:textId="77777777" w:rsidR="006002DF" w:rsidRDefault="006002DF" w:rsidP="00056736">
      <w:pPr>
        <w:suppressAutoHyphens/>
        <w:spacing w:line="288" w:lineRule="auto"/>
        <w:rPr>
          <w:lang w:val="en-US"/>
        </w:rPr>
      </w:pPr>
    </w:p>
    <w:p w14:paraId="6C2AFDC6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48567D74" w14:textId="77777777" w:rsidR="006002DF" w:rsidRPr="006002DF" w:rsidRDefault="006002DF" w:rsidP="00D80C85">
      <w:pPr>
        <w:pStyle w:val="Kop2"/>
      </w:pPr>
      <w:bookmarkStart w:id="64" w:name="bookmark44"/>
      <w:bookmarkStart w:id="65" w:name="bookmark45"/>
      <w:bookmarkStart w:id="66" w:name="_Toc166774566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64"/>
      <w:bookmarkEnd w:id="65"/>
      <w:bookmarkEnd w:id="66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8"/>
        <w:gridCol w:w="4901"/>
      </w:tblGrid>
      <w:tr w:rsidR="006002DF" w:rsidRPr="006002DF" w14:paraId="437A1F15" w14:textId="77777777" w:rsidTr="00166438">
        <w:trPr>
          <w:trHeight w:val="23"/>
        </w:trPr>
        <w:tc>
          <w:tcPr>
            <w:tcW w:w="4738" w:type="dxa"/>
            <w:shd w:val="clear" w:color="auto" w:fill="123D94"/>
            <w:vAlign w:val="bottom"/>
          </w:tcPr>
          <w:p w14:paraId="3917B3F7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901" w:type="dxa"/>
            <w:shd w:val="clear" w:color="auto" w:fill="123D94"/>
            <w:vAlign w:val="bottom"/>
          </w:tcPr>
          <w:p w14:paraId="5D5FE8FD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40F85255" w14:textId="77777777" w:rsidTr="00166438">
        <w:trPr>
          <w:trHeight w:val="23"/>
        </w:trPr>
        <w:tc>
          <w:tcPr>
            <w:tcW w:w="4738" w:type="dxa"/>
            <w:vMerge w:val="restart"/>
            <w:shd w:val="clear" w:color="auto" w:fill="FFFFFF"/>
            <w:vAlign w:val="bottom"/>
          </w:tcPr>
          <w:p w14:paraId="3F07350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 xml:space="preserve">Kerntaak </w:t>
            </w:r>
            <w:r w:rsidR="002E5253" w:rsidRPr="0030547D">
              <w:t>3.1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Leiden </w:t>
            </w:r>
            <w:r w:rsidRPr="006002DF">
              <w:t>van wedstrijden</w:t>
            </w:r>
          </w:p>
          <w:p w14:paraId="128B3E6B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is op de wedstrijd voorbereid en deze verloopt volgens de </w:t>
            </w:r>
            <w:r w:rsidRPr="006002DF">
              <w:rPr>
                <w:color w:val="EE2A25"/>
              </w:rPr>
              <w:t>regels en/of reglementen</w:t>
            </w:r>
            <w:r w:rsidR="002E5253" w:rsidRPr="0030547D">
              <w:t>.</w:t>
            </w:r>
          </w:p>
          <w:p w14:paraId="02E64AAB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zorgt voor een veilig en sportief verloop van de wedstrijd</w:t>
            </w:r>
            <w:r w:rsidR="002E5253" w:rsidRPr="0030547D">
              <w:t>.</w:t>
            </w:r>
          </w:p>
          <w:p w14:paraId="57CB33A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>De communicatie is eenduidig en afgestemd met alle betrokkenen waarbij het handelen is afgestemd op de doelgroep en het niveau</w:t>
            </w:r>
            <w:r w:rsidR="002E5253" w:rsidRPr="0030547D">
              <w:t>.</w:t>
            </w:r>
          </w:p>
          <w:p w14:paraId="2989439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samenwerking met </w:t>
            </w:r>
            <w:r w:rsidRPr="006002DF">
              <w:rPr>
                <w:color w:val="EE2A25"/>
              </w:rPr>
              <w:t xml:space="preserve">collega-official(s) </w:t>
            </w:r>
            <w:r w:rsidRPr="006002DF">
              <w:t>draagt bij aan een reglementair verloop van de wedstrijd</w:t>
            </w:r>
            <w:r w:rsidR="002E5253" w:rsidRPr="0030547D">
              <w:t>.</w:t>
            </w:r>
          </w:p>
          <w:p w14:paraId="11F3ECDA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is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afgehandeld</w:t>
            </w:r>
            <w:r w:rsidR="002E5253" w:rsidRPr="0030547D">
              <w:t>.</w:t>
            </w:r>
          </w:p>
          <w:p w14:paraId="55D2229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>beleven een sportieve en veilige wedstrijd</w:t>
            </w:r>
            <w:r w:rsidR="002E5253" w:rsidRPr="0030547D">
              <w:t>.</w:t>
            </w:r>
            <w:r w:rsidRPr="006002DF">
              <w:t xml:space="preserve"> 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is gericht op het proces en op het verloop van de wedstrijd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3</w:t>
            </w:r>
            <w:r w:rsidRPr="006002DF">
              <w:t xml:space="preserve"> heeft inzicht in de eigen bekwaamheden en ontwikkelpunten</w:t>
            </w:r>
            <w:r w:rsidR="002E5253" w:rsidRPr="0030547D">
              <w:t>.</w:t>
            </w:r>
          </w:p>
        </w:tc>
        <w:tc>
          <w:tcPr>
            <w:tcW w:w="4901" w:type="dxa"/>
            <w:shd w:val="clear" w:color="auto" w:fill="FFFFFF"/>
            <w:vAlign w:val="bottom"/>
          </w:tcPr>
          <w:p w14:paraId="7986BC72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3.1.1</w:t>
            </w:r>
            <w:r w:rsidR="006002DF" w:rsidRPr="006002DF">
              <w:t xml:space="preserve"> Bereidt zich voor op wedstrijden</w:t>
            </w:r>
          </w:p>
        </w:tc>
      </w:tr>
      <w:tr w:rsidR="006002DF" w:rsidRPr="006002DF" w14:paraId="51FB1436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117B5688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43B3561B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3.1.2</w:t>
            </w:r>
            <w:r w:rsidR="006002DF" w:rsidRPr="006002DF">
              <w:t xml:space="preserve"> Past </w:t>
            </w:r>
            <w:r w:rsidR="006002DF" w:rsidRPr="006002DF">
              <w:rPr>
                <w:color w:val="EE2A25"/>
              </w:rPr>
              <w:t xml:space="preserve">regels en/of reglementen </w:t>
            </w:r>
            <w:r w:rsidR="006002DF" w:rsidRPr="006002DF">
              <w:t>toe</w:t>
            </w:r>
          </w:p>
        </w:tc>
      </w:tr>
      <w:tr w:rsidR="006002DF" w:rsidRPr="006002DF" w14:paraId="26581413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2843439F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3785E2BC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3.1.3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Begeleidt </w:t>
            </w:r>
            <w:r w:rsidR="006002DF" w:rsidRPr="006002DF">
              <w:t>wedstrijden</w:t>
            </w:r>
          </w:p>
        </w:tc>
      </w:tr>
      <w:tr w:rsidR="006002DF" w:rsidRPr="006002DF" w14:paraId="7CDBC3A3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1C06E536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4F9406F5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3.1.4</w:t>
            </w:r>
            <w:r w:rsidR="006002DF" w:rsidRPr="006002DF">
              <w:t xml:space="preserve"> Communiceert met </w:t>
            </w:r>
            <w:r w:rsidR="006002DF" w:rsidRPr="006002DF">
              <w:rPr>
                <w:color w:val="EE2A25"/>
              </w:rPr>
              <w:t>alle betrokkenen</w:t>
            </w:r>
          </w:p>
        </w:tc>
      </w:tr>
      <w:tr w:rsidR="006002DF" w:rsidRPr="006002DF" w14:paraId="32B2828A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15ED2DDE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4705559F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3.1.5</w:t>
            </w:r>
            <w:r w:rsidR="006002DF" w:rsidRPr="006002DF">
              <w:t xml:space="preserve"> Werkt samen met </w:t>
            </w:r>
            <w:r w:rsidR="006002DF" w:rsidRPr="006002DF">
              <w:rPr>
                <w:color w:val="EE2A25"/>
              </w:rPr>
              <w:t>collega-officials</w:t>
            </w:r>
          </w:p>
        </w:tc>
      </w:tr>
      <w:tr w:rsidR="006002DF" w:rsidRPr="006002DF" w14:paraId="0101E3F7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0546B071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03EB9D65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3.1.6</w:t>
            </w:r>
            <w:r w:rsidR="006002DF" w:rsidRPr="006002DF">
              <w:t xml:space="preserve"> Handelt formaliteiten af</w:t>
            </w:r>
          </w:p>
        </w:tc>
      </w:tr>
      <w:tr w:rsidR="006002DF" w:rsidRPr="006002DF" w14:paraId="191547E2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40933E04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</w:tcPr>
          <w:p w14:paraId="6BBEFDA3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3.1.8</w:t>
            </w:r>
            <w:r w:rsidR="006002DF" w:rsidRPr="006002DF">
              <w:t xml:space="preserve"> Evalueert de wedstrijd en reflecteert op eigen handelen</w:t>
            </w:r>
          </w:p>
        </w:tc>
      </w:tr>
      <w:tr w:rsidR="006002DF" w:rsidRPr="006002DF" w14:paraId="526FAD95" w14:textId="77777777" w:rsidTr="00166438">
        <w:trPr>
          <w:trHeight w:val="23"/>
        </w:trPr>
        <w:tc>
          <w:tcPr>
            <w:tcW w:w="4738" w:type="dxa"/>
            <w:vMerge w:val="restart"/>
            <w:shd w:val="clear" w:color="auto" w:fill="FFFFFF"/>
            <w:vAlign w:val="bottom"/>
          </w:tcPr>
          <w:p w14:paraId="607371B5" w14:textId="77777777" w:rsidR="003E32C7" w:rsidRDefault="006002DF" w:rsidP="003D685F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3.2</w:t>
            </w:r>
            <w:r w:rsidRPr="00D32D09">
              <w:rPr>
                <w:color w:val="123D94"/>
              </w:rPr>
              <w:t xml:space="preserve"> Assisteren bij wedstrijden </w:t>
            </w:r>
            <w:r w:rsidRPr="006002DF">
              <w:rPr>
                <w:color w:val="EE2A25"/>
              </w:rPr>
              <w:t>op hoger niveau</w:t>
            </w:r>
            <w:r w:rsidR="003E32C7">
              <w:rPr>
                <w:color w:val="EE2A25"/>
              </w:rPr>
              <w:t>\</w:t>
            </w:r>
          </w:p>
          <w:p w14:paraId="47DE06F8" w14:textId="77777777" w:rsidR="006002DF" w:rsidRPr="006002DF" w:rsidRDefault="006002DF" w:rsidP="003E32C7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>Het functioneren van de assistent is correct</w:t>
            </w:r>
            <w:r w:rsidR="002E5253" w:rsidRPr="00D32D09">
              <w:rPr>
                <w:color w:val="123D94"/>
              </w:rPr>
              <w:t>.</w:t>
            </w:r>
          </w:p>
          <w:p w14:paraId="2BBE263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3</w:t>
            </w:r>
            <w:r w:rsidRPr="00D32D09">
              <w:rPr>
                <w:color w:val="123D94"/>
              </w:rPr>
              <w:t xml:space="preserve"> is gericht op het proces en resultaat van de wedstrijd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waarbij de zelfreflectie leidt tot inzichten in de eigen bekwaamheden en ontwikkelpunten bij het begeleiden van wedstrijden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3</w:t>
            </w:r>
            <w:r w:rsidRPr="00D32D09">
              <w:rPr>
                <w:color w:val="123D94"/>
              </w:rPr>
              <w:t xml:space="preserve"> heeft inzicht in de eigen bekwaamheden en ontwikkelpunten</w:t>
            </w:r>
          </w:p>
        </w:tc>
        <w:tc>
          <w:tcPr>
            <w:tcW w:w="4901" w:type="dxa"/>
            <w:shd w:val="clear" w:color="auto" w:fill="FFFFFF"/>
            <w:vAlign w:val="bottom"/>
          </w:tcPr>
          <w:p w14:paraId="38CE03AC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3.2.1</w:t>
            </w:r>
            <w:r w:rsidR="006002DF" w:rsidRPr="00D32D09">
              <w:rPr>
                <w:color w:val="123D94"/>
              </w:rPr>
              <w:t xml:space="preserve"> Assisteert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0A3CEDDD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21630DA4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</w:tcPr>
          <w:p w14:paraId="700EFE41" w14:textId="77777777" w:rsidR="006002DF" w:rsidRPr="00D32D09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3.2.2</w:t>
            </w:r>
            <w:r w:rsidR="006002DF" w:rsidRPr="00D32D09">
              <w:rPr>
                <w:color w:val="123D94"/>
              </w:rPr>
              <w:t xml:space="preserve"> Vraagt feedback en advies op eigen handelen</w:t>
            </w:r>
          </w:p>
        </w:tc>
      </w:tr>
      <w:tr w:rsidR="006002DF" w:rsidRPr="006002DF" w14:paraId="7FEB14A4" w14:textId="77777777" w:rsidTr="00166438">
        <w:trPr>
          <w:trHeight w:val="23"/>
        </w:trPr>
        <w:tc>
          <w:tcPr>
            <w:tcW w:w="4738" w:type="dxa"/>
            <w:vMerge w:val="restart"/>
            <w:shd w:val="clear" w:color="auto" w:fill="FFFFFF"/>
            <w:vAlign w:val="bottom"/>
          </w:tcPr>
          <w:p w14:paraId="5E7E00A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3.5</w:t>
            </w:r>
            <w:r w:rsidRPr="00D32D09">
              <w:rPr>
                <w:color w:val="123D94"/>
              </w:rPr>
              <w:t xml:space="preserve"> </w:t>
            </w:r>
            <w:r w:rsidRPr="006002DF">
              <w:rPr>
                <w:color w:val="EE2A25"/>
              </w:rPr>
              <w:t xml:space="preserve">Aansturen </w:t>
            </w:r>
            <w:r w:rsidRPr="00D32D09">
              <w:rPr>
                <w:color w:val="123D94"/>
              </w:rPr>
              <w:t xml:space="preserve">van </w:t>
            </w:r>
            <w:r w:rsidRPr="006002DF">
              <w:rPr>
                <w:color w:val="EE2A25"/>
              </w:rPr>
              <w:t>officials</w:t>
            </w:r>
          </w:p>
          <w:p w14:paraId="22EB66C0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opdracht het aansturen van </w:t>
            </w:r>
            <w:r w:rsidRPr="006002DF">
              <w:rPr>
                <w:color w:val="EE2A25"/>
              </w:rPr>
              <w:t xml:space="preserve">officials </w:t>
            </w:r>
            <w:r w:rsidRPr="00D32D09">
              <w:rPr>
                <w:color w:val="123D94"/>
              </w:rPr>
              <w:t xml:space="preserve">is door de </w:t>
            </w:r>
            <w:r w:rsidRPr="006002DF">
              <w:rPr>
                <w:color w:val="EE2A25"/>
              </w:rPr>
              <w:t xml:space="preserve">officials </w:t>
            </w:r>
            <w:r w:rsidRPr="00D32D09">
              <w:rPr>
                <w:color w:val="123D94"/>
              </w:rPr>
              <w:t>uitgevoerd</w:t>
            </w:r>
            <w:r w:rsidR="002E5253" w:rsidRPr="00D32D09">
              <w:rPr>
                <w:color w:val="123D94"/>
              </w:rPr>
              <w:t>.</w:t>
            </w:r>
          </w:p>
          <w:p w14:paraId="3BD19F0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>De evaluatie is gericht op het proces en resultaat van de wedstrijd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waarbij de zelfreflectie leidt tot inzicht in de eigen bekwaamheden en ontwikkelpunten bij het begeleiden van wedstrijden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</w:t>
            </w:r>
            <w:r w:rsidRPr="006002DF">
              <w:rPr>
                <w:color w:val="EE2A25"/>
              </w:rPr>
              <w:t xml:space="preserve">De official </w:t>
            </w:r>
            <w:r w:rsidR="002E5253" w:rsidRPr="00D32D09">
              <w:rPr>
                <w:color w:val="123D94"/>
              </w:rPr>
              <w:t>3</w:t>
            </w:r>
            <w:r w:rsidRPr="00D32D09">
              <w:rPr>
                <w:color w:val="123D94"/>
              </w:rPr>
              <w:t xml:space="preserve"> heeft inzicht in de eigen bekwaamheden en ontwikkelpunten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901" w:type="dxa"/>
            <w:shd w:val="clear" w:color="auto" w:fill="FFFFFF"/>
            <w:vAlign w:val="bottom"/>
          </w:tcPr>
          <w:p w14:paraId="73CFA49D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3.3.1</w:t>
            </w:r>
            <w:r w:rsidR="006002DF" w:rsidRPr="00D32D09">
              <w:rPr>
                <w:color w:val="123D94"/>
              </w:rPr>
              <w:t xml:space="preserve"> Stuurt </w:t>
            </w:r>
            <w:r w:rsidR="006002DF" w:rsidRPr="006002DF">
              <w:rPr>
                <w:color w:val="EE2A25"/>
              </w:rPr>
              <w:t xml:space="preserve">officials </w:t>
            </w:r>
            <w:r w:rsidR="006002DF" w:rsidRPr="00D32D09">
              <w:rPr>
                <w:color w:val="123D94"/>
              </w:rPr>
              <w:t>aan</w:t>
            </w:r>
          </w:p>
        </w:tc>
      </w:tr>
      <w:tr w:rsidR="006002DF" w:rsidRPr="006002DF" w14:paraId="1E6123C9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7883D049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73DA7255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3.3.2</w:t>
            </w:r>
            <w:r w:rsidR="006002DF" w:rsidRPr="00D32D09">
              <w:rPr>
                <w:color w:val="123D94"/>
              </w:rPr>
              <w:t xml:space="preserve"> Delegeert aan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641307FA" w14:textId="77777777" w:rsidTr="00166438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0FA6A812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</w:tcPr>
          <w:p w14:paraId="078A6A0C" w14:textId="77777777" w:rsidR="006002DF" w:rsidRPr="00D32D09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3.3.3</w:t>
            </w:r>
            <w:r w:rsidR="006002DF" w:rsidRPr="00D32D09">
              <w:rPr>
                <w:color w:val="123D94"/>
              </w:rPr>
              <w:t xml:space="preserve"> Evalueert en reflecteert op eigen handelen</w:t>
            </w:r>
          </w:p>
        </w:tc>
      </w:tr>
    </w:tbl>
    <w:p w14:paraId="4925F5CF" w14:textId="77777777" w:rsidR="006002DF" w:rsidRPr="003D685F" w:rsidRDefault="006002DF" w:rsidP="00056736">
      <w:pPr>
        <w:suppressAutoHyphens/>
        <w:spacing w:line="288" w:lineRule="auto"/>
        <w:rPr>
          <w:lang w:val="uk-UA"/>
        </w:rPr>
      </w:pPr>
    </w:p>
    <w:p w14:paraId="5053E6EE" w14:textId="77777777" w:rsidR="006002DF" w:rsidRPr="006002DF" w:rsidRDefault="006002DF" w:rsidP="003D685F">
      <w:pPr>
        <w:pStyle w:val="Kop1"/>
        <w:pageBreakBefore/>
      </w:pPr>
      <w:bookmarkStart w:id="67" w:name="bookmark46"/>
      <w:bookmarkStart w:id="68" w:name="bookmark47"/>
      <w:bookmarkStart w:id="69" w:name="_Toc166774567"/>
      <w:r w:rsidRPr="006002DF">
        <w:lastRenderedPageBreak/>
        <w:t xml:space="preserve">Official </w:t>
      </w:r>
      <w:bookmarkEnd w:id="67"/>
      <w:bookmarkEnd w:id="68"/>
      <w:r w:rsidR="002E5253" w:rsidRPr="0030547D">
        <w:t>4</w:t>
      </w:r>
      <w:bookmarkEnd w:id="69"/>
    </w:p>
    <w:p w14:paraId="3DCF2568" w14:textId="77777777" w:rsidR="006002DF" w:rsidRPr="006002DF" w:rsidRDefault="006002DF" w:rsidP="003D685F">
      <w:pPr>
        <w:pStyle w:val="Kop2"/>
      </w:pPr>
      <w:bookmarkStart w:id="70" w:name="bookmark48"/>
      <w:bookmarkStart w:id="71" w:name="bookmark49"/>
      <w:bookmarkStart w:id="72" w:name="_Toc166774568"/>
      <w:r w:rsidRPr="006002DF">
        <w:t>Overzicht</w:t>
      </w:r>
      <w:bookmarkEnd w:id="70"/>
      <w:bookmarkEnd w:id="71"/>
      <w:bookmarkEnd w:id="72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24"/>
        <w:gridCol w:w="4815"/>
      </w:tblGrid>
      <w:tr w:rsidR="006002DF" w:rsidRPr="006002DF" w14:paraId="3E833E73" w14:textId="77777777" w:rsidTr="00166438">
        <w:trPr>
          <w:trHeight w:val="23"/>
        </w:trPr>
        <w:tc>
          <w:tcPr>
            <w:tcW w:w="9639" w:type="dxa"/>
            <w:gridSpan w:val="2"/>
            <w:tcBorders>
              <w:top w:val="nil"/>
            </w:tcBorders>
            <w:shd w:val="clear" w:color="auto" w:fill="133D93"/>
            <w:vAlign w:val="bottom"/>
          </w:tcPr>
          <w:p w14:paraId="4EDAE4AA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42B3176F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4BFFA2C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2915C1A8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7904255E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B96C926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12AFB01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KSS </w:t>
            </w:r>
            <w:r w:rsidR="002E5253" w:rsidRPr="0030547D">
              <w:t>2024</w:t>
            </w:r>
          </w:p>
        </w:tc>
      </w:tr>
      <w:tr w:rsidR="006002DF" w:rsidRPr="006002DF" w14:paraId="472F2F54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2F1A8960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2814F607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Official </w:t>
            </w:r>
            <w:r w:rsidR="002E5253" w:rsidRPr="0030547D">
              <w:t>4</w:t>
            </w:r>
          </w:p>
        </w:tc>
      </w:tr>
      <w:tr w:rsidR="006002DF" w:rsidRPr="006002DF" w14:paraId="7D881889" w14:textId="77777777" w:rsidTr="003E32C7">
        <w:trPr>
          <w:trHeight w:val="23"/>
        </w:trPr>
        <w:tc>
          <w:tcPr>
            <w:tcW w:w="4824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7837799C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03415C8C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</w:t>
            </w:r>
            <w:r w:rsidR="006002DF" w:rsidRPr="006002DF">
              <w:t xml:space="preserve"> Leiden van wedstrijden</w:t>
            </w:r>
          </w:p>
        </w:tc>
      </w:tr>
      <w:tr w:rsidR="006002DF" w:rsidRPr="006002DF" w14:paraId="0F98C296" w14:textId="77777777" w:rsidTr="003E32C7">
        <w:trPr>
          <w:trHeight w:val="23"/>
        </w:trPr>
        <w:tc>
          <w:tcPr>
            <w:tcW w:w="4824" w:type="dxa"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69222A05" w14:textId="77777777" w:rsidR="006002DF" w:rsidRPr="00D32D09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Kerntaken facultatief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5EB2E219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4.2</w:t>
            </w:r>
            <w:r w:rsidR="006002DF" w:rsidRPr="00D32D09">
              <w:rPr>
                <w:color w:val="123D94"/>
              </w:rPr>
              <w:t xml:space="preserve"> Assisteren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29C294BD" w14:textId="77777777" w:rsidTr="003E32C7">
        <w:trPr>
          <w:trHeight w:val="23"/>
        </w:trPr>
        <w:tc>
          <w:tcPr>
            <w:tcW w:w="4824" w:type="dxa"/>
            <w:tcBorders>
              <w:top w:val="nil"/>
              <w:bottom w:val="nil"/>
            </w:tcBorders>
            <w:shd w:val="clear" w:color="auto" w:fill="FFFFFF"/>
          </w:tcPr>
          <w:p w14:paraId="726D9E60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15" w:type="dxa"/>
            <w:shd w:val="clear" w:color="auto" w:fill="FFFFFF"/>
            <w:vAlign w:val="bottom"/>
          </w:tcPr>
          <w:p w14:paraId="7261B751" w14:textId="77777777" w:rsidR="006002DF" w:rsidRPr="00D32D09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4.3</w:t>
            </w:r>
            <w:r w:rsidR="006002DF" w:rsidRPr="00D32D09">
              <w:rPr>
                <w:color w:val="123D94"/>
              </w:rPr>
              <w:t xml:space="preserve"> Ondersteunen van </w:t>
            </w:r>
            <w:proofErr w:type="spellStart"/>
            <w:r w:rsidR="006002DF" w:rsidRPr="00D32D09">
              <w:rPr>
                <w:color w:val="123D94"/>
              </w:rPr>
              <w:t>sportgerelateerd</w:t>
            </w:r>
            <w:proofErr w:type="spellEnd"/>
            <w:r w:rsidR="006002DF" w:rsidRPr="00D32D09">
              <w:rPr>
                <w:color w:val="123D94"/>
              </w:rPr>
              <w:t xml:space="preserve"> beleid</w:t>
            </w:r>
          </w:p>
        </w:tc>
      </w:tr>
      <w:tr w:rsidR="006002DF" w:rsidRPr="006002DF" w14:paraId="38882BDF" w14:textId="77777777" w:rsidTr="003E32C7">
        <w:trPr>
          <w:trHeight w:val="23"/>
        </w:trPr>
        <w:tc>
          <w:tcPr>
            <w:tcW w:w="4824" w:type="dxa"/>
            <w:tcBorders>
              <w:top w:val="nil"/>
            </w:tcBorders>
            <w:shd w:val="clear" w:color="auto" w:fill="FFFFFF"/>
          </w:tcPr>
          <w:p w14:paraId="28D0E94F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15" w:type="dxa"/>
            <w:shd w:val="clear" w:color="auto" w:fill="FFFFFF"/>
            <w:vAlign w:val="bottom"/>
          </w:tcPr>
          <w:p w14:paraId="71933C96" w14:textId="77777777" w:rsidR="006002DF" w:rsidRPr="006002DF" w:rsidRDefault="002E5253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4.5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Aansturen </w:t>
            </w:r>
            <w:r w:rsidR="006002DF" w:rsidRPr="00D32D09">
              <w:rPr>
                <w:color w:val="123D94"/>
              </w:rPr>
              <w:t xml:space="preserve">van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5655EE60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5B07DAB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575E43A5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266E1B3E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center"/>
          </w:tcPr>
          <w:p w14:paraId="39A6C61F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4E0B66A8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 indien er donkerblauwe tekst is weggehaald]</w:t>
            </w:r>
          </w:p>
        </w:tc>
      </w:tr>
      <w:tr w:rsidR="006002DF" w:rsidRPr="006002DF" w14:paraId="56C57D31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6917D5B0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4815" w:type="dxa"/>
            <w:shd w:val="clear" w:color="auto" w:fill="FFFFFF"/>
          </w:tcPr>
          <w:p w14:paraId="526DBBAB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47470F3A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7160941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211F428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Sport </w:t>
            </w:r>
            <w:r w:rsidR="002E5253" w:rsidRPr="0030547D">
              <w:t>1014</w:t>
            </w:r>
          </w:p>
        </w:tc>
      </w:tr>
      <w:tr w:rsidR="006002DF" w:rsidRPr="00CC6AC2" w14:paraId="6D5F222C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0C1FFF0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4287C360" w14:textId="77777777" w:rsidR="006002DF" w:rsidRPr="00CC6AC2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C6AC2">
              <w:rPr>
                <w:lang w:val="pl-PL"/>
              </w:rPr>
              <w:t>WOS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FNV Sport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NOC*NSF</w:t>
            </w:r>
          </w:p>
        </w:tc>
      </w:tr>
      <w:tr w:rsidR="006002DF" w:rsidRPr="006002DF" w14:paraId="10CFED42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75AEEC3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4815" w:type="dxa"/>
            <w:shd w:val="clear" w:color="auto" w:fill="FFFFFF"/>
          </w:tcPr>
          <w:p w14:paraId="52A7F788" w14:textId="77777777" w:rsidR="006002DF" w:rsidRPr="006002DF" w:rsidRDefault="006002DF" w:rsidP="003D685F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54E8C475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13CDB015" w14:textId="77777777" w:rsidR="006002DF" w:rsidRPr="006002DF" w:rsidRDefault="006002DF" w:rsidP="003D685F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</w:tr>
      <w:tr w:rsidR="006002DF" w:rsidRPr="006002DF" w14:paraId="149BD48F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00C5AA81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3A2ABCDA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320A5B94" w14:textId="77777777" w:rsidTr="002151B4">
        <w:trPr>
          <w:trHeight w:val="23"/>
        </w:trPr>
        <w:tc>
          <w:tcPr>
            <w:tcW w:w="4824" w:type="dxa"/>
            <w:shd w:val="clear" w:color="auto" w:fill="FFFFFF"/>
            <w:vAlign w:val="bottom"/>
          </w:tcPr>
          <w:p w14:paraId="39363D54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4815" w:type="dxa"/>
            <w:shd w:val="clear" w:color="auto" w:fill="FFFFFF"/>
            <w:vAlign w:val="bottom"/>
          </w:tcPr>
          <w:p w14:paraId="70DB8F03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6C7C0611" w14:textId="77777777" w:rsidTr="00166438">
        <w:trPr>
          <w:trHeight w:val="23"/>
        </w:trPr>
        <w:tc>
          <w:tcPr>
            <w:tcW w:w="4824" w:type="dxa"/>
            <w:tcBorders>
              <w:bottom w:val="single" w:sz="12" w:space="0" w:color="123D94"/>
            </w:tcBorders>
            <w:shd w:val="clear" w:color="auto" w:fill="FFFFFF"/>
            <w:vAlign w:val="bottom"/>
          </w:tcPr>
          <w:p w14:paraId="52680F69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4815" w:type="dxa"/>
            <w:tcBorders>
              <w:bottom w:val="single" w:sz="12" w:space="0" w:color="123D94"/>
            </w:tcBorders>
            <w:shd w:val="clear" w:color="auto" w:fill="FFFFFF"/>
            <w:vAlign w:val="bottom"/>
          </w:tcPr>
          <w:p w14:paraId="7D241664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</w:tbl>
    <w:p w14:paraId="6D01B13C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74F93CC3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189CE952" w14:textId="77777777" w:rsidR="006002DF" w:rsidRPr="006002DF" w:rsidRDefault="006002DF" w:rsidP="00D80C85">
      <w:pPr>
        <w:pStyle w:val="Kop2"/>
      </w:pPr>
      <w:bookmarkStart w:id="73" w:name="bookmark50"/>
      <w:bookmarkStart w:id="74" w:name="bookmark51"/>
      <w:bookmarkStart w:id="75" w:name="_Toc166774569"/>
      <w:r w:rsidRPr="006002DF">
        <w:t>Algemene informatie</w:t>
      </w:r>
      <w:bookmarkEnd w:id="73"/>
      <w:bookmarkEnd w:id="74"/>
      <w:bookmarkEnd w:id="75"/>
    </w:p>
    <w:p w14:paraId="56AFB898" w14:textId="77777777" w:rsidR="006002DF" w:rsidRPr="006002DF" w:rsidRDefault="006002DF" w:rsidP="003D685F">
      <w:pPr>
        <w:pStyle w:val="Kop3"/>
      </w:pPr>
      <w:bookmarkStart w:id="76" w:name="bookmark52"/>
      <w:bookmarkStart w:id="77" w:name="bookmark53"/>
      <w:bookmarkStart w:id="78" w:name="_Toc166774570"/>
      <w:r w:rsidRPr="006002DF">
        <w:t>Profielbeschrijving</w:t>
      </w:r>
      <w:bookmarkEnd w:id="76"/>
      <w:bookmarkEnd w:id="77"/>
      <w:bookmarkEnd w:id="78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46"/>
        <w:gridCol w:w="7393"/>
      </w:tblGrid>
      <w:tr w:rsidR="006002DF" w:rsidRPr="006002DF" w14:paraId="0341E35B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bottom"/>
          </w:tcPr>
          <w:p w14:paraId="2E4975D6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533A6BA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werkt binnen </w:t>
            </w: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1A4CE5EC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11BBD82D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3D685F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6E610014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wedstrijden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 en kan assisteren bij wedstrijden in bepaalde juryfuncties</w:t>
            </w:r>
            <w:r w:rsidR="002E5253" w:rsidRPr="0030547D">
              <w:t>,</w:t>
            </w:r>
            <w:r w:rsidRPr="006002DF">
              <w:t xml:space="preserve"> scheidsrechterfuncties en </w:t>
            </w:r>
            <w:r w:rsidRPr="006002DF">
              <w:rPr>
                <w:color w:val="EE2A25"/>
              </w:rPr>
              <w:t>official</w:t>
            </w:r>
            <w:r w:rsidRPr="006002DF">
              <w:t xml:space="preserve">functies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stuurt andere officials </w:t>
            </w:r>
            <w:r w:rsidRPr="006002DF">
              <w:t>aan en toont leiderschap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geeft advies op arbitragebeleid van de </w:t>
            </w:r>
            <w:r w:rsidRPr="006002DF">
              <w:rPr>
                <w:color w:val="EE2A25"/>
              </w:rPr>
              <w:t>[in te vullen door sportbond]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2911F795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131D3C85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63A76D1E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de wedstrijd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van de sport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creëert een veilig sportklimaat tijdens de wedstrijd</w:t>
            </w:r>
            <w:r w:rsidR="002E5253" w:rsidRPr="0030547D">
              <w:t>,</w:t>
            </w:r>
            <w:r w:rsidRPr="006002DF">
              <w:t xml:space="preserve"> is zich bewust van een voorbeeldfunctie en handelt op een pedagogische wijze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446A0C1B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3153E73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7ADB26BD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complexiteit van het werk van een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schuilt in onvoorspelbare factoren zoals belangen die meespelen in de hogere </w:t>
            </w:r>
            <w:r w:rsidRPr="006002DF">
              <w:rPr>
                <w:color w:val="EE2A25"/>
              </w:rPr>
              <w:t>competities of toernooien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analyseert complexe situaties</w:t>
            </w:r>
            <w:r w:rsidR="002E5253" w:rsidRPr="0030547D">
              <w:t>,</w:t>
            </w:r>
            <w:r w:rsidRPr="006002DF">
              <w:t xml:space="preserve"> werkt analytisch en communiceert en handelt objectief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is een ambassadeur voor de sportbond en handelt pedagogisch en integer volgens de voorgeschreven methoden van de sportbond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en/of wijziging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530D9388" w14:textId="77777777" w:rsidTr="00166438">
        <w:trPr>
          <w:trHeight w:val="23"/>
        </w:trPr>
        <w:tc>
          <w:tcPr>
            <w:tcW w:w="2246" w:type="dxa"/>
            <w:shd w:val="clear" w:color="auto" w:fill="123D94"/>
            <w:vAlign w:val="center"/>
          </w:tcPr>
          <w:p w14:paraId="335F53EE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393" w:type="dxa"/>
            <w:shd w:val="clear" w:color="auto" w:fill="FFFFFF"/>
            <w:vAlign w:val="bottom"/>
          </w:tcPr>
          <w:p w14:paraId="6B23AF6B" w14:textId="77777777" w:rsidR="006002DF" w:rsidRPr="006002DF" w:rsidRDefault="006002DF" w:rsidP="003D685F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bezit geldige VOG-verklaring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onderschrijft ‘Gedragscode voor functionarissen en bestuurders' van Centrum Veilige Sport Nederland</w:t>
            </w:r>
            <w:r w:rsidR="002E5253" w:rsidRPr="0030547D">
              <w:t>.</w:t>
            </w:r>
          </w:p>
        </w:tc>
      </w:tr>
    </w:tbl>
    <w:p w14:paraId="4AE1A564" w14:textId="77777777" w:rsidR="006002DF" w:rsidRPr="006002DF" w:rsidRDefault="006002DF" w:rsidP="003E32C7">
      <w:pPr>
        <w:pStyle w:val="Kop3"/>
      </w:pPr>
      <w:bookmarkStart w:id="79" w:name="bookmark54"/>
      <w:bookmarkStart w:id="80" w:name="bookmark55"/>
      <w:bookmarkStart w:id="81" w:name="_Toc166774571"/>
      <w:r w:rsidRPr="006002DF">
        <w:t>Ontwikkelmogelijkheden</w:t>
      </w:r>
      <w:bookmarkEnd w:id="79"/>
      <w:bookmarkEnd w:id="80"/>
      <w:bookmarkEnd w:id="81"/>
    </w:p>
    <w:p w14:paraId="4D92D720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De </w:t>
      </w:r>
      <w:r w:rsidRPr="006002DF">
        <w:rPr>
          <w:color w:val="EE2A25"/>
        </w:rPr>
        <w:t xml:space="preserve">official </w:t>
      </w:r>
      <w:r w:rsidR="002E5253" w:rsidRPr="0030547D">
        <w:t>4</w:t>
      </w:r>
      <w:r w:rsidRPr="006002DF">
        <w:t xml:space="preserve"> kan zich op basis van ervaring</w:t>
      </w:r>
      <w:r w:rsidR="002E5253" w:rsidRPr="0030547D">
        <w:t>,</w:t>
      </w:r>
      <w:r w:rsidRPr="006002DF">
        <w:t xml:space="preserve"> bijscholing en opleiding </w:t>
      </w:r>
      <w:r w:rsidRPr="006002DF">
        <w:rPr>
          <w:color w:val="EE2A25"/>
        </w:rPr>
        <w:t>ontwikkelen naar een hoger niveau van officials en/of in een andere richting als trainer-coach of instructeur</w:t>
      </w:r>
      <w:r w:rsidR="002E5253" w:rsidRPr="0030547D">
        <w:rPr>
          <w:color w:val="EE2A25"/>
        </w:rPr>
        <w:t>.</w:t>
      </w:r>
    </w:p>
    <w:p w14:paraId="1553D2C0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Een verdere ontwikkeling in de richting van een </w:t>
      </w:r>
      <w:r w:rsidRPr="006002DF">
        <w:rPr>
          <w:color w:val="EE2A25"/>
        </w:rPr>
        <w:t xml:space="preserve">organisatorische of bestuurlijke functie </w:t>
      </w:r>
      <w:r w:rsidRPr="006002DF">
        <w:t>behoort ook tot de mogelijkheden</w:t>
      </w:r>
      <w:r w:rsidR="002E5253" w:rsidRPr="0030547D">
        <w:t>.</w:t>
      </w:r>
    </w:p>
    <w:p w14:paraId="4BC8C759" w14:textId="77777777" w:rsidR="006002DF" w:rsidRPr="006002DF" w:rsidRDefault="006002DF" w:rsidP="003E32C7">
      <w:pPr>
        <w:pStyle w:val="Kop3"/>
      </w:pPr>
      <w:bookmarkStart w:id="82" w:name="bookmark56"/>
      <w:bookmarkStart w:id="83" w:name="bookmark57"/>
      <w:bookmarkStart w:id="84" w:name="_Toc166774572"/>
      <w:r w:rsidRPr="006002DF">
        <w:t>Ontwikkelingen</w:t>
      </w:r>
      <w:bookmarkEnd w:id="82"/>
      <w:bookmarkEnd w:id="83"/>
      <w:bookmarkEnd w:id="84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2"/>
        <w:gridCol w:w="7407"/>
      </w:tblGrid>
      <w:tr w:rsidR="006002DF" w:rsidRPr="006002DF" w14:paraId="7FD196E2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709472A0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09FE6767" w14:textId="77777777" w:rsidR="006002DF" w:rsidRPr="006002DF" w:rsidRDefault="006002DF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rPr>
                <w:color w:val="EE2A25"/>
              </w:rPr>
              <w:t xml:space="preserve">De official </w:t>
            </w:r>
            <w:r w:rsidR="002E5253" w:rsidRPr="0030547D">
              <w:rPr>
                <w:color w:val="EE2A25"/>
              </w:rPr>
              <w:t>4</w:t>
            </w:r>
            <w:r w:rsidRPr="006002DF">
              <w:rPr>
                <w:color w:val="EE2A25"/>
              </w:rPr>
              <w:t xml:space="preserve"> voert taken uit voor een 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)nationale sportbond en ontvangt doorgaans een vrijwilligersvergoeding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De behoefte aan vakbekwaam arbitrerend kader op internationaal niveau neemt toe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De official </w:t>
            </w:r>
            <w:r w:rsidR="002E5253" w:rsidRPr="0030547D">
              <w:rPr>
                <w:color w:val="EE2A25"/>
              </w:rPr>
              <w:t>4</w:t>
            </w:r>
            <w:r w:rsidRPr="006002DF">
              <w:rPr>
                <w:color w:val="EE2A25"/>
              </w:rPr>
              <w:t xml:space="preserve"> kan binnen de sportvereniging aansturen op een arbitragebeleid en hierin participeren en adviseren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</w:t>
            </w:r>
            <w:r w:rsidRPr="006002DF">
              <w:rPr>
                <w:color w:val="67C18B"/>
              </w:rPr>
              <w:t xml:space="preserve">(Omschrijf hier je eigen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arbeidsmarkt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 xml:space="preserve"> De rode tekst is een voorbeeld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47AA4125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26964C59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976FAA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6EFBA9B4" w14:textId="77777777" w:rsidR="006002DF" w:rsidRPr="006002DF" w:rsidRDefault="006002DF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Binnen sportverenigingen en -bonden ligt nadruk op het (</w:t>
            </w:r>
            <w:proofErr w:type="spellStart"/>
            <w:r w:rsidRPr="006002DF">
              <w:t>ped</w:t>
            </w:r>
            <w:proofErr w:type="spellEnd"/>
            <w:r w:rsidRPr="006002DF">
              <w:t>)agogische handelen (gericht op positief sportklimaat) en het omgaan met weerstanden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>(Vul aan waar nodig voor jouw sport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</w:tbl>
    <w:p w14:paraId="699211DD" w14:textId="77777777" w:rsidR="006002DF" w:rsidRDefault="006002DF" w:rsidP="00056736">
      <w:pPr>
        <w:suppressAutoHyphens/>
        <w:spacing w:line="288" w:lineRule="auto"/>
        <w:rPr>
          <w:lang w:val="en-US"/>
        </w:rPr>
      </w:pPr>
    </w:p>
    <w:p w14:paraId="23C43AEE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3A1588AA" w14:textId="77777777" w:rsidR="006002DF" w:rsidRPr="006002DF" w:rsidRDefault="006002DF" w:rsidP="00D80C85">
      <w:pPr>
        <w:pStyle w:val="Kop2"/>
      </w:pPr>
      <w:bookmarkStart w:id="85" w:name="bookmark58"/>
      <w:bookmarkStart w:id="86" w:name="bookmark59"/>
      <w:bookmarkStart w:id="87" w:name="_Toc166774573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85"/>
      <w:bookmarkEnd w:id="86"/>
      <w:bookmarkEnd w:id="87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71"/>
        <w:gridCol w:w="4868"/>
      </w:tblGrid>
      <w:tr w:rsidR="006002DF" w:rsidRPr="006002DF" w14:paraId="7B3B4E33" w14:textId="77777777" w:rsidTr="002151B4">
        <w:trPr>
          <w:trHeight w:val="23"/>
        </w:trPr>
        <w:tc>
          <w:tcPr>
            <w:tcW w:w="4771" w:type="dxa"/>
            <w:shd w:val="clear" w:color="auto" w:fill="123D94"/>
            <w:vAlign w:val="bottom"/>
          </w:tcPr>
          <w:p w14:paraId="6728B12E" w14:textId="77777777" w:rsidR="006002DF" w:rsidRPr="006002DF" w:rsidRDefault="006002DF" w:rsidP="00976FAA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868" w:type="dxa"/>
            <w:shd w:val="clear" w:color="auto" w:fill="123D94"/>
            <w:vAlign w:val="bottom"/>
          </w:tcPr>
          <w:p w14:paraId="1F22203C" w14:textId="77777777" w:rsidR="006002DF" w:rsidRPr="006002DF" w:rsidRDefault="006002DF" w:rsidP="00976FAA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32ADC24E" w14:textId="77777777" w:rsidTr="002151B4">
        <w:trPr>
          <w:trHeight w:val="23"/>
        </w:trPr>
        <w:tc>
          <w:tcPr>
            <w:tcW w:w="4771" w:type="dxa"/>
            <w:vMerge w:val="restart"/>
            <w:shd w:val="clear" w:color="auto" w:fill="FFFFFF"/>
            <w:vAlign w:val="bottom"/>
          </w:tcPr>
          <w:p w14:paraId="2D33E168" w14:textId="77777777" w:rsidR="006002DF" w:rsidRPr="006002DF" w:rsidRDefault="006002DF" w:rsidP="00976FAA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 xml:space="preserve">Kerntaak </w:t>
            </w:r>
            <w:r w:rsidR="002E5253" w:rsidRPr="0030547D">
              <w:t>4.1</w:t>
            </w:r>
            <w:r w:rsidRPr="006002DF">
              <w:t xml:space="preserve"> Leiden van wedstrijden</w:t>
            </w:r>
          </w:p>
          <w:p w14:paraId="3A5B1565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is op de wedstrijd voorbereid</w:t>
            </w:r>
            <w:r w:rsidR="002E5253" w:rsidRPr="0030547D">
              <w:t>.</w:t>
            </w:r>
          </w:p>
          <w:p w14:paraId="5350898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verloopt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in complexe situaties</w:t>
            </w:r>
            <w:r w:rsidR="002E5253" w:rsidRPr="0030547D">
              <w:t>.</w:t>
            </w:r>
          </w:p>
          <w:p w14:paraId="53B8BE9B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zorgt voor een veilig verloop van de wedstrijd dat aansluit bij de sport en het sportniveau waarbij de communicatie eenduidig</w:t>
            </w:r>
            <w:r w:rsidR="002E5253" w:rsidRPr="0030547D">
              <w:t>,</w:t>
            </w:r>
            <w:r w:rsidRPr="006002DF">
              <w:t xml:space="preserve"> afgestemd en gebaseerd is op feiten</w:t>
            </w:r>
            <w:r w:rsidR="002E5253" w:rsidRPr="0030547D">
              <w:t>.</w:t>
            </w:r>
          </w:p>
          <w:p w14:paraId="717533D8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kan omgaan met weerstand</w:t>
            </w:r>
            <w:r w:rsidR="002E5253" w:rsidRPr="0030547D">
              <w:t>.</w:t>
            </w:r>
          </w:p>
          <w:p w14:paraId="3852E91E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samenwerking met </w:t>
            </w:r>
            <w:r w:rsidRPr="006002DF">
              <w:rPr>
                <w:color w:val="EE2A25"/>
              </w:rPr>
              <w:t xml:space="preserve">collega-official(s) </w:t>
            </w:r>
            <w:r w:rsidRPr="006002DF">
              <w:t>draagt bij aan het reglementair en harmonieus verloop van de wedstrijd</w:t>
            </w:r>
            <w:r w:rsidR="002E5253" w:rsidRPr="0030547D">
              <w:t>.</w:t>
            </w:r>
          </w:p>
          <w:p w14:paraId="5FC60348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is door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afgehandeld</w:t>
            </w:r>
            <w:r w:rsidR="002E5253" w:rsidRPr="0030547D">
              <w:t>.</w:t>
            </w:r>
          </w:p>
          <w:p w14:paraId="4A78C3C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 xml:space="preserve">beleven een sportief en veilig sportklimaat tijdens de wedstrijd en het handelen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is pedagogisch afgestemd op de doelgroep en op het niveau</w:t>
            </w:r>
            <w:r w:rsidR="002E5253" w:rsidRPr="0030547D">
              <w:t>.</w:t>
            </w:r>
          </w:p>
          <w:p w14:paraId="15FAEB2E" w14:textId="77777777" w:rsidR="006002DF" w:rsidRPr="006002DF" w:rsidRDefault="006002DF" w:rsidP="00976FAA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4</w:t>
            </w:r>
            <w:r w:rsidRPr="006002DF">
              <w:t xml:space="preserve"> is gericht op het doel en het proces van het verloop van de wedstrijd</w:t>
            </w:r>
            <w:r w:rsidR="002E5253" w:rsidRPr="0030547D">
              <w:t>,</w:t>
            </w:r>
            <w:r w:rsidRPr="006002DF">
              <w:t xml:space="preserve"> wat inzicht geeft in de eigen bekwaamheden en ontwikkelpunten en kan leerbehoeften hierop aanpassen</w:t>
            </w:r>
            <w:r w:rsidR="002E5253" w:rsidRPr="0030547D">
              <w:t>.</w:t>
            </w:r>
          </w:p>
        </w:tc>
        <w:tc>
          <w:tcPr>
            <w:tcW w:w="4868" w:type="dxa"/>
            <w:shd w:val="clear" w:color="auto" w:fill="FFFFFF"/>
            <w:vAlign w:val="bottom"/>
          </w:tcPr>
          <w:p w14:paraId="561D074C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4.1.1</w:t>
            </w:r>
            <w:r w:rsidR="006002DF" w:rsidRPr="006002DF">
              <w:t xml:space="preserve"> Bereidt zich voor op wedstrijden</w:t>
            </w:r>
          </w:p>
        </w:tc>
      </w:tr>
      <w:tr w:rsidR="006002DF" w:rsidRPr="006002DF" w14:paraId="24834D39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4F04000E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6782EB21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4.1.2</w:t>
            </w:r>
            <w:r w:rsidR="006002DF" w:rsidRPr="006002DF">
              <w:t xml:space="preserve"> Past </w:t>
            </w:r>
            <w:r w:rsidR="006002DF" w:rsidRPr="006002DF">
              <w:rPr>
                <w:color w:val="EE2A25"/>
              </w:rPr>
              <w:t xml:space="preserve">regels en/of reglementen </w:t>
            </w:r>
            <w:r w:rsidR="006002DF" w:rsidRPr="006002DF">
              <w:t>toe</w:t>
            </w:r>
          </w:p>
        </w:tc>
      </w:tr>
      <w:tr w:rsidR="006002DF" w:rsidRPr="006002DF" w14:paraId="2CC27ED0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5C363D53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27DB8D25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4.1.3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Begeleidt </w:t>
            </w:r>
            <w:r w:rsidR="006002DF" w:rsidRPr="006002DF">
              <w:t>wedstrijden</w:t>
            </w:r>
          </w:p>
        </w:tc>
      </w:tr>
      <w:tr w:rsidR="006002DF" w:rsidRPr="006002DF" w14:paraId="2DC6FDD9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3C87B825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3DB04154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4.1.4</w:t>
            </w:r>
            <w:r w:rsidR="006002DF" w:rsidRPr="006002DF">
              <w:t xml:space="preserve"> Communiceert met alle betrokkenen</w:t>
            </w:r>
          </w:p>
        </w:tc>
      </w:tr>
      <w:tr w:rsidR="006002DF" w:rsidRPr="006002DF" w14:paraId="58CBBC67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46052880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4EEF98F5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4.1.5</w:t>
            </w:r>
            <w:r w:rsidR="006002DF" w:rsidRPr="006002DF">
              <w:t xml:space="preserve"> Werkt samen met </w:t>
            </w:r>
            <w:r w:rsidR="006002DF" w:rsidRPr="006002DF">
              <w:rPr>
                <w:color w:val="EE2A25"/>
              </w:rPr>
              <w:t>collega-officials</w:t>
            </w:r>
          </w:p>
        </w:tc>
      </w:tr>
      <w:tr w:rsidR="006002DF" w:rsidRPr="006002DF" w14:paraId="4D9CE629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1B07AD9C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109C0C9F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4.1.6</w:t>
            </w:r>
            <w:r w:rsidR="006002DF" w:rsidRPr="006002DF">
              <w:t xml:space="preserve"> Handelt formaliteiten af</w:t>
            </w:r>
          </w:p>
        </w:tc>
      </w:tr>
      <w:tr w:rsidR="006002DF" w:rsidRPr="006002DF" w14:paraId="13AC8BB4" w14:textId="77777777" w:rsidTr="002151B4">
        <w:trPr>
          <w:trHeight w:val="23"/>
        </w:trPr>
        <w:tc>
          <w:tcPr>
            <w:tcW w:w="4771" w:type="dxa"/>
            <w:vMerge/>
            <w:shd w:val="clear" w:color="auto" w:fill="FFFFFF"/>
            <w:vAlign w:val="bottom"/>
          </w:tcPr>
          <w:p w14:paraId="173687CB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  <w:vAlign w:val="bottom"/>
          </w:tcPr>
          <w:p w14:paraId="22042282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4.1.8</w:t>
            </w:r>
            <w:r w:rsidR="006002DF" w:rsidRPr="006002DF">
              <w:t xml:space="preserve"> Evalueert de wedstrijd en reflecteert op eigen handelen</w:t>
            </w:r>
          </w:p>
        </w:tc>
      </w:tr>
      <w:tr w:rsidR="006002DF" w:rsidRPr="006002DF" w14:paraId="23A10F3A" w14:textId="77777777" w:rsidTr="002151B4">
        <w:trPr>
          <w:trHeight w:val="23"/>
        </w:trPr>
        <w:tc>
          <w:tcPr>
            <w:tcW w:w="4771" w:type="dxa"/>
            <w:vMerge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5D782DE3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</w:tcPr>
          <w:p w14:paraId="668551D4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4.1.9</w:t>
            </w:r>
            <w:r w:rsidR="006002DF" w:rsidRPr="006002DF">
              <w:t xml:space="preserve"> Geeft en ontvangt feedback</w:t>
            </w:r>
          </w:p>
        </w:tc>
      </w:tr>
      <w:tr w:rsidR="006002DF" w:rsidRPr="006002DF" w14:paraId="5E895978" w14:textId="77777777" w:rsidTr="002151B4">
        <w:trPr>
          <w:trHeight w:val="23"/>
        </w:trPr>
        <w:tc>
          <w:tcPr>
            <w:tcW w:w="4771" w:type="dxa"/>
            <w:vMerge w:val="restart"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74D1FC68" w14:textId="77777777" w:rsidR="003E32C7" w:rsidRDefault="006002DF" w:rsidP="00976FAA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4.2</w:t>
            </w:r>
            <w:r w:rsidRPr="00D32D09">
              <w:rPr>
                <w:color w:val="123D94"/>
              </w:rPr>
              <w:t xml:space="preserve"> Assisteren bij wedstrijden </w:t>
            </w:r>
            <w:r w:rsidRPr="006002DF">
              <w:rPr>
                <w:color w:val="EE2A25"/>
              </w:rPr>
              <w:t>op hoger niveau</w:t>
            </w:r>
          </w:p>
          <w:p w14:paraId="36CD27E7" w14:textId="77777777" w:rsidR="006002DF" w:rsidRPr="006002DF" w:rsidRDefault="006002DF" w:rsidP="003E32C7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zorgt dat het functioneren van de assistent correct is</w:t>
            </w:r>
            <w:r w:rsidR="002E5253" w:rsidRPr="00D32D09">
              <w:rPr>
                <w:color w:val="123D94"/>
              </w:rPr>
              <w:t>.</w:t>
            </w:r>
          </w:p>
          <w:p w14:paraId="7780A826" w14:textId="77777777" w:rsidR="006002DF" w:rsidRPr="006002DF" w:rsidRDefault="006002DF" w:rsidP="00976FAA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is gericht op het proces en resultaat van de wedstrijd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waarbij de zelfreflectie leidt tot inzichten in de eigen bekwaamheden en ontwikkelpunten bij het begeleiden van wedstrijden</w:t>
            </w:r>
            <w:r w:rsidR="002E5253" w:rsidRPr="00D32D09">
              <w:rPr>
                <w:color w:val="123D94"/>
              </w:rPr>
              <w:t>.</w:t>
            </w:r>
            <w:r w:rsidRPr="00D32D09">
              <w:rPr>
                <w:color w:val="123D94"/>
              </w:rPr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heeft inzicht in de eigen bekwaamheden en ontwikkelpunten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868" w:type="dxa"/>
            <w:shd w:val="clear" w:color="auto" w:fill="FFFFFF"/>
            <w:vAlign w:val="bottom"/>
          </w:tcPr>
          <w:p w14:paraId="1DBFB4D7" w14:textId="77777777" w:rsidR="006002DF" w:rsidRPr="006002DF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4.2.1</w:t>
            </w:r>
            <w:r w:rsidR="006002DF" w:rsidRPr="00D32D09">
              <w:rPr>
                <w:color w:val="123D94"/>
              </w:rPr>
              <w:t xml:space="preserve"> Assisteert bij wedstrijden </w:t>
            </w:r>
            <w:r w:rsidR="006002DF" w:rsidRPr="006002DF">
              <w:rPr>
                <w:color w:val="EE2A25"/>
              </w:rPr>
              <w:t>op hoger niveau</w:t>
            </w:r>
          </w:p>
        </w:tc>
      </w:tr>
      <w:tr w:rsidR="006002DF" w:rsidRPr="006002DF" w14:paraId="3C308C47" w14:textId="77777777" w:rsidTr="002151B4">
        <w:trPr>
          <w:trHeight w:val="23"/>
        </w:trPr>
        <w:tc>
          <w:tcPr>
            <w:tcW w:w="4771" w:type="dxa"/>
            <w:vMerge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563A47BB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68" w:type="dxa"/>
            <w:shd w:val="clear" w:color="auto" w:fill="FFFFFF"/>
          </w:tcPr>
          <w:p w14:paraId="14DEA36F" w14:textId="77777777" w:rsidR="006002DF" w:rsidRPr="00D32D09" w:rsidRDefault="002E5253" w:rsidP="00976FAA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4.2.2</w:t>
            </w:r>
            <w:r w:rsidR="006002DF" w:rsidRPr="00D32D09">
              <w:rPr>
                <w:color w:val="123D94"/>
              </w:rPr>
              <w:t xml:space="preserve"> Vraagt feedback en advies op eigen handelen</w:t>
            </w:r>
          </w:p>
        </w:tc>
      </w:tr>
    </w:tbl>
    <w:p w14:paraId="2D82470D" w14:textId="77777777" w:rsidR="006002DF" w:rsidRPr="00CC6AC2" w:rsidRDefault="006002DF" w:rsidP="00056736">
      <w:pPr>
        <w:suppressAutoHyphens/>
        <w:spacing w:line="288" w:lineRule="auto"/>
        <w:rPr>
          <w:lang w:val="nl-NL"/>
        </w:rPr>
      </w:pPr>
    </w:p>
    <w:p w14:paraId="79EC8D98" w14:textId="77777777" w:rsidR="00D80C85" w:rsidRPr="006002DF" w:rsidRDefault="00D80C85" w:rsidP="00D80C85">
      <w:pPr>
        <w:pageBreakBefore/>
        <w:suppressAutoHyphens/>
        <w:spacing w:after="2400" w:line="288" w:lineRule="auto"/>
      </w:pPr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57"/>
        <w:gridCol w:w="4882"/>
      </w:tblGrid>
      <w:tr w:rsidR="006002DF" w:rsidRPr="006002DF" w14:paraId="0341E652" w14:textId="77777777" w:rsidTr="00166438">
        <w:trPr>
          <w:trHeight w:val="23"/>
        </w:trPr>
        <w:tc>
          <w:tcPr>
            <w:tcW w:w="4757" w:type="dxa"/>
            <w:shd w:val="clear" w:color="auto" w:fill="123D94"/>
          </w:tcPr>
          <w:p w14:paraId="0300F230" w14:textId="77777777" w:rsidR="006002DF" w:rsidRPr="006002DF" w:rsidRDefault="006002DF" w:rsidP="00D80C85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882" w:type="dxa"/>
            <w:shd w:val="clear" w:color="auto" w:fill="123D94"/>
          </w:tcPr>
          <w:p w14:paraId="5657D98D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EC6F30" w:rsidRPr="006002DF" w14:paraId="60EF159D" w14:textId="77777777" w:rsidTr="00166438">
        <w:trPr>
          <w:trHeight w:val="23"/>
        </w:trPr>
        <w:tc>
          <w:tcPr>
            <w:tcW w:w="4757" w:type="dxa"/>
            <w:vMerge w:val="restart"/>
            <w:shd w:val="clear" w:color="auto" w:fill="FFFFFF"/>
          </w:tcPr>
          <w:p w14:paraId="122D9815" w14:textId="77777777" w:rsidR="00EC6F30" w:rsidRPr="00D32D09" w:rsidRDefault="00EC6F30" w:rsidP="00EC6F30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4.3</w:t>
            </w:r>
            <w:r w:rsidRPr="00D32D09">
              <w:rPr>
                <w:color w:val="123D94"/>
              </w:rPr>
              <w:t xml:space="preserve"> Ondersteunen van arbitragebeleid</w:t>
            </w:r>
          </w:p>
          <w:p w14:paraId="7A300B42" w14:textId="77777777" w:rsidR="00EC6F30" w:rsidRPr="006002DF" w:rsidRDefault="00EC6F30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kan een onderbouwd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realistisch en gedragen advies geven</w:t>
            </w:r>
            <w:r w:rsidR="002E5253" w:rsidRPr="00D32D09">
              <w:rPr>
                <w:color w:val="123D94"/>
              </w:rPr>
              <w:t>.</w:t>
            </w:r>
          </w:p>
          <w:p w14:paraId="202CEB93" w14:textId="77777777" w:rsidR="00EC6F30" w:rsidRPr="00D32D09" w:rsidRDefault="00EC6F30" w:rsidP="00EC6F30">
            <w:pPr>
              <w:pStyle w:val="a2"/>
              <w:suppressAutoHyphens/>
              <w:spacing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 xml:space="preserve">De </w:t>
            </w:r>
            <w:r w:rsidR="002E5253" w:rsidRPr="00D32D09">
              <w:rPr>
                <w:color w:val="123D94"/>
              </w:rPr>
              <w:t>360</w:t>
            </w:r>
            <w:r w:rsidRPr="00D32D09">
              <w:rPr>
                <w:color w:val="123D94"/>
              </w:rPr>
              <w:t xml:space="preserve"> graden feedback en zelfreflectie leidt tot inzicht in de eigen bekwaamheden en ontwikkelpunten en kan leerbehoeften hierop aanpassen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882" w:type="dxa"/>
            <w:shd w:val="clear" w:color="auto" w:fill="FFFFFF"/>
          </w:tcPr>
          <w:p w14:paraId="76561EF8" w14:textId="77777777" w:rsidR="00EC6F30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4.3.1</w:t>
            </w:r>
            <w:r w:rsidR="00EC6F30" w:rsidRPr="00D32D09">
              <w:rPr>
                <w:color w:val="123D94"/>
              </w:rPr>
              <w:t xml:space="preserve"> Geeft advies op arbitragebeleid</w:t>
            </w:r>
          </w:p>
        </w:tc>
      </w:tr>
      <w:tr w:rsidR="00EC6F30" w:rsidRPr="006002DF" w14:paraId="44EEFF43" w14:textId="77777777" w:rsidTr="00166438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4F1D1C40" w14:textId="77777777" w:rsidR="00EC6F30" w:rsidRPr="00D32D09" w:rsidRDefault="00EC6F30" w:rsidP="00EC6F30">
            <w:pPr>
              <w:pStyle w:val="a2"/>
              <w:shd w:val="clear" w:color="auto" w:fill="auto"/>
              <w:suppressAutoHyphens/>
              <w:spacing w:after="60" w:line="288" w:lineRule="auto"/>
              <w:rPr>
                <w:color w:val="123D94"/>
              </w:rPr>
            </w:pPr>
          </w:p>
        </w:tc>
        <w:tc>
          <w:tcPr>
            <w:tcW w:w="4882" w:type="dxa"/>
            <w:shd w:val="clear" w:color="auto" w:fill="FFFFFF"/>
          </w:tcPr>
          <w:p w14:paraId="2AD19287" w14:textId="77777777" w:rsidR="00EC6F30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4.3.2</w:t>
            </w:r>
            <w:r w:rsidR="00EC6F30" w:rsidRPr="00D32D09">
              <w:rPr>
                <w:color w:val="123D94"/>
              </w:rPr>
              <w:t xml:space="preserve"> Evalueert en reflecteert op eigen handelen</w:t>
            </w:r>
          </w:p>
        </w:tc>
      </w:tr>
      <w:tr w:rsidR="006002DF" w:rsidRPr="006002DF" w14:paraId="6F79EB22" w14:textId="77777777" w:rsidTr="00166438">
        <w:trPr>
          <w:trHeight w:val="23"/>
        </w:trPr>
        <w:tc>
          <w:tcPr>
            <w:tcW w:w="4757" w:type="dxa"/>
            <w:vMerge w:val="restart"/>
            <w:shd w:val="clear" w:color="auto" w:fill="FFFFFF"/>
          </w:tcPr>
          <w:p w14:paraId="1FC38C5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4.5</w:t>
            </w:r>
            <w:r w:rsidRPr="00D32D09">
              <w:rPr>
                <w:color w:val="123D94"/>
              </w:rPr>
              <w:t xml:space="preserve"> Aansturen van </w:t>
            </w:r>
            <w:r w:rsidRPr="006002DF">
              <w:rPr>
                <w:color w:val="EE2A25"/>
              </w:rPr>
              <w:t>officials</w:t>
            </w:r>
          </w:p>
          <w:p w14:paraId="2BEC187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Een effectief functionerend </w:t>
            </w:r>
            <w:r w:rsidRPr="006002DF">
              <w:rPr>
                <w:color w:val="EE2A25"/>
              </w:rPr>
              <w:t>officialteam</w:t>
            </w:r>
            <w:r w:rsidR="002E5253" w:rsidRPr="00D32D09">
              <w:rPr>
                <w:color w:val="123D94"/>
              </w:rPr>
              <w:t>.</w:t>
            </w:r>
          </w:p>
          <w:p w14:paraId="1B73307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leiderschapsstijl die gekozen is door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draagt bij aan een positief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effectief functionerend </w:t>
            </w:r>
            <w:r w:rsidRPr="006002DF">
              <w:rPr>
                <w:color w:val="EE2A25"/>
              </w:rPr>
              <w:t>officialteam</w:t>
            </w:r>
            <w:r w:rsidR="002E5253" w:rsidRPr="00D32D09">
              <w:rPr>
                <w:color w:val="123D94"/>
              </w:rPr>
              <w:t>.</w:t>
            </w:r>
          </w:p>
          <w:p w14:paraId="2D166D7E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</w:t>
            </w:r>
            <w:r w:rsidR="002E5253" w:rsidRPr="00D32D09">
              <w:rPr>
                <w:color w:val="123D94"/>
              </w:rPr>
              <w:t>360</w:t>
            </w:r>
            <w:r w:rsidRPr="00D32D09">
              <w:rPr>
                <w:color w:val="123D94"/>
              </w:rPr>
              <w:t xml:space="preserve"> graden feedback en zelfreflectie leidt tot inzicht in de eigen bekwaamheden en ontwikkelpunten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4</w:t>
            </w:r>
            <w:r w:rsidRPr="00D32D09">
              <w:rPr>
                <w:color w:val="123D94"/>
              </w:rPr>
              <w:t xml:space="preserve"> en kan leerbehoeften hierop aanpassen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882" w:type="dxa"/>
            <w:shd w:val="clear" w:color="auto" w:fill="FFFFFF"/>
          </w:tcPr>
          <w:p w14:paraId="507339B6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4.5.1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Stuurt officials </w:t>
            </w:r>
            <w:r w:rsidR="006002DF" w:rsidRPr="00D32D09">
              <w:rPr>
                <w:color w:val="123D94"/>
              </w:rPr>
              <w:t>aan</w:t>
            </w:r>
          </w:p>
        </w:tc>
      </w:tr>
      <w:tr w:rsidR="006002DF" w:rsidRPr="006002DF" w14:paraId="041F4826" w14:textId="77777777" w:rsidTr="00166438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333E6665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7BEB1205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4.5.2</w:t>
            </w:r>
            <w:r w:rsidR="006002DF" w:rsidRPr="00D32D09">
              <w:rPr>
                <w:color w:val="123D94"/>
              </w:rPr>
              <w:t xml:space="preserve"> Geeft leiding aan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24D59469" w14:textId="77777777" w:rsidTr="00166438">
        <w:trPr>
          <w:trHeight w:val="23"/>
        </w:trPr>
        <w:tc>
          <w:tcPr>
            <w:tcW w:w="4757" w:type="dxa"/>
            <w:vMerge/>
            <w:shd w:val="clear" w:color="auto" w:fill="FFFFFF"/>
          </w:tcPr>
          <w:p w14:paraId="3F1F96DF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882" w:type="dxa"/>
            <w:shd w:val="clear" w:color="auto" w:fill="FFFFFF"/>
          </w:tcPr>
          <w:p w14:paraId="39EBC446" w14:textId="77777777" w:rsidR="006002DF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4.5.3</w:t>
            </w:r>
            <w:r w:rsidR="006002DF" w:rsidRPr="00D32D09">
              <w:rPr>
                <w:color w:val="123D94"/>
              </w:rPr>
              <w:t xml:space="preserve"> Evalueert en reflecteert op eigen handelen</w:t>
            </w:r>
          </w:p>
        </w:tc>
      </w:tr>
    </w:tbl>
    <w:p w14:paraId="30AB57F6" w14:textId="77777777" w:rsidR="006002DF" w:rsidRPr="006002DF" w:rsidRDefault="006002DF" w:rsidP="00056736">
      <w:pPr>
        <w:suppressAutoHyphens/>
        <w:spacing w:line="288" w:lineRule="auto"/>
      </w:pPr>
    </w:p>
    <w:p w14:paraId="385A4DB6" w14:textId="77777777" w:rsidR="006002DF" w:rsidRPr="006002DF" w:rsidRDefault="006002DF" w:rsidP="00EC6F30">
      <w:pPr>
        <w:pStyle w:val="Kop1"/>
        <w:pageBreakBefore/>
      </w:pPr>
      <w:bookmarkStart w:id="88" w:name="bookmark60"/>
      <w:bookmarkStart w:id="89" w:name="bookmark61"/>
      <w:bookmarkStart w:id="90" w:name="_Toc166774574"/>
      <w:r w:rsidRPr="006002DF">
        <w:lastRenderedPageBreak/>
        <w:t xml:space="preserve">Official </w:t>
      </w:r>
      <w:bookmarkEnd w:id="88"/>
      <w:bookmarkEnd w:id="89"/>
      <w:r w:rsidR="002E5253" w:rsidRPr="0030547D">
        <w:t>5</w:t>
      </w:r>
      <w:bookmarkEnd w:id="90"/>
    </w:p>
    <w:p w14:paraId="7B6414AF" w14:textId="77777777" w:rsidR="006002DF" w:rsidRPr="006002DF" w:rsidRDefault="006002DF" w:rsidP="00EC6F30">
      <w:pPr>
        <w:pStyle w:val="Kop2"/>
      </w:pPr>
      <w:bookmarkStart w:id="91" w:name="bookmark62"/>
      <w:bookmarkStart w:id="92" w:name="bookmark63"/>
      <w:bookmarkStart w:id="93" w:name="_Toc166774575"/>
      <w:r w:rsidRPr="006002DF">
        <w:t>Overzicht</w:t>
      </w:r>
      <w:bookmarkEnd w:id="91"/>
      <w:bookmarkEnd w:id="92"/>
      <w:bookmarkEnd w:id="93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34"/>
        <w:gridCol w:w="4805"/>
      </w:tblGrid>
      <w:tr w:rsidR="006002DF" w:rsidRPr="006002DF" w14:paraId="77F6728B" w14:textId="77777777" w:rsidTr="00166438">
        <w:trPr>
          <w:trHeight w:val="23"/>
        </w:trPr>
        <w:tc>
          <w:tcPr>
            <w:tcW w:w="9639" w:type="dxa"/>
            <w:gridSpan w:val="2"/>
            <w:tcBorders>
              <w:top w:val="nil"/>
            </w:tcBorders>
            <w:shd w:val="clear" w:color="auto" w:fill="133D93"/>
            <w:vAlign w:val="bottom"/>
          </w:tcPr>
          <w:p w14:paraId="497A680C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2B68665C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449524B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28ADB794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639FC42F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5F2B96B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264296C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KSS </w:t>
            </w:r>
            <w:r w:rsidR="002E5253" w:rsidRPr="0030547D">
              <w:t>2024</w:t>
            </w:r>
          </w:p>
        </w:tc>
      </w:tr>
      <w:tr w:rsidR="006002DF" w:rsidRPr="006002DF" w14:paraId="701DBF27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0336222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4EC82AC6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Official </w:t>
            </w:r>
            <w:r w:rsidR="002E5253" w:rsidRPr="0030547D">
              <w:t>5</w:t>
            </w:r>
          </w:p>
        </w:tc>
      </w:tr>
      <w:tr w:rsidR="006002DF" w:rsidRPr="006002DF" w14:paraId="7161BF4D" w14:textId="77777777" w:rsidTr="002151B4">
        <w:trPr>
          <w:trHeight w:val="23"/>
        </w:trPr>
        <w:tc>
          <w:tcPr>
            <w:tcW w:w="4834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403B281D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387EBE92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</w:t>
            </w:r>
            <w:r w:rsidR="006002DF" w:rsidRPr="006002DF">
              <w:t xml:space="preserve"> Leiden van wedstrijden</w:t>
            </w:r>
          </w:p>
        </w:tc>
      </w:tr>
      <w:tr w:rsidR="006002DF" w:rsidRPr="006002DF" w14:paraId="2BF9139C" w14:textId="77777777" w:rsidTr="002151B4">
        <w:trPr>
          <w:trHeight w:val="23"/>
        </w:trPr>
        <w:tc>
          <w:tcPr>
            <w:tcW w:w="4834" w:type="dxa"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4DF4EC20" w14:textId="77777777" w:rsidR="006002DF" w:rsidRPr="00D32D09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Kerntaken facultatief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48136AE8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5.2</w:t>
            </w:r>
            <w:r w:rsidR="006002DF" w:rsidRPr="00D32D09">
              <w:rPr>
                <w:color w:val="123D94"/>
              </w:rPr>
              <w:t xml:space="preserve"> Assisteren bij wedstrijden </w:t>
            </w:r>
            <w:r w:rsidR="006002DF" w:rsidRPr="006002DF">
              <w:rPr>
                <w:color w:val="EE2A25"/>
              </w:rPr>
              <w:t>op (</w:t>
            </w:r>
            <w:proofErr w:type="spellStart"/>
            <w:r w:rsidR="006002DF" w:rsidRPr="006002DF">
              <w:rPr>
                <w:color w:val="EE2A25"/>
              </w:rPr>
              <w:t>inter</w:t>
            </w:r>
            <w:proofErr w:type="spellEnd"/>
            <w:r w:rsidR="006002DF" w:rsidRPr="006002DF">
              <w:rPr>
                <w:color w:val="EE2A25"/>
              </w:rPr>
              <w:t>)nationaal niveau</w:t>
            </w:r>
          </w:p>
        </w:tc>
      </w:tr>
      <w:tr w:rsidR="006002DF" w:rsidRPr="006002DF" w14:paraId="19E7C259" w14:textId="77777777" w:rsidTr="002151B4">
        <w:trPr>
          <w:trHeight w:val="23"/>
        </w:trPr>
        <w:tc>
          <w:tcPr>
            <w:tcW w:w="4834" w:type="dxa"/>
            <w:tcBorders>
              <w:top w:val="nil"/>
              <w:bottom w:val="nil"/>
            </w:tcBorders>
            <w:shd w:val="clear" w:color="auto" w:fill="FFFFFF"/>
          </w:tcPr>
          <w:p w14:paraId="0D720C89" w14:textId="77777777" w:rsidR="006002DF" w:rsidRPr="006002DF" w:rsidRDefault="006002DF" w:rsidP="00EC6F30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05" w:type="dxa"/>
            <w:shd w:val="clear" w:color="auto" w:fill="FFFFFF"/>
            <w:vAlign w:val="bottom"/>
          </w:tcPr>
          <w:p w14:paraId="6B579478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5.3</w:t>
            </w:r>
            <w:r w:rsidR="006002DF" w:rsidRPr="00D32D09">
              <w:rPr>
                <w:color w:val="123D94"/>
              </w:rPr>
              <w:t xml:space="preserve"> Ondersteunen van </w:t>
            </w:r>
            <w:r w:rsidR="006002DF" w:rsidRPr="006002DF">
              <w:rPr>
                <w:color w:val="EE2A25"/>
              </w:rPr>
              <w:t>(</w:t>
            </w:r>
            <w:proofErr w:type="spellStart"/>
            <w:r w:rsidR="006002DF" w:rsidRPr="006002DF">
              <w:rPr>
                <w:color w:val="EE2A25"/>
              </w:rPr>
              <w:t>inter</w:t>
            </w:r>
            <w:proofErr w:type="spellEnd"/>
            <w:r w:rsidR="006002DF" w:rsidRPr="006002DF">
              <w:rPr>
                <w:color w:val="EE2A25"/>
              </w:rPr>
              <w:t xml:space="preserve">)nationaal </w:t>
            </w:r>
            <w:r w:rsidR="006002DF" w:rsidRPr="00D32D09">
              <w:rPr>
                <w:color w:val="123D94"/>
              </w:rPr>
              <w:t>beleid</w:t>
            </w:r>
          </w:p>
        </w:tc>
      </w:tr>
      <w:tr w:rsidR="006002DF" w:rsidRPr="006002DF" w14:paraId="69186B5E" w14:textId="77777777" w:rsidTr="002151B4">
        <w:trPr>
          <w:trHeight w:val="23"/>
        </w:trPr>
        <w:tc>
          <w:tcPr>
            <w:tcW w:w="4834" w:type="dxa"/>
            <w:tcBorders>
              <w:top w:val="nil"/>
            </w:tcBorders>
            <w:shd w:val="clear" w:color="auto" w:fill="FFFFFF"/>
          </w:tcPr>
          <w:p w14:paraId="6B178275" w14:textId="77777777" w:rsidR="006002DF" w:rsidRPr="006002DF" w:rsidRDefault="006002DF" w:rsidP="00EC6F30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  <w:tc>
          <w:tcPr>
            <w:tcW w:w="4805" w:type="dxa"/>
            <w:shd w:val="clear" w:color="auto" w:fill="FFFFFF"/>
            <w:vAlign w:val="bottom"/>
          </w:tcPr>
          <w:p w14:paraId="7FF4B032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5.5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Aansturen </w:t>
            </w:r>
            <w:r w:rsidR="006002DF" w:rsidRPr="00D32D09">
              <w:rPr>
                <w:color w:val="123D94"/>
              </w:rPr>
              <w:t xml:space="preserve">van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43B4B537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68DBE311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56A2EEE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14E06C28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center"/>
          </w:tcPr>
          <w:p w14:paraId="0698E4E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32918D24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 indien er donkerblauwe tekst is weggehaald]</w:t>
            </w:r>
          </w:p>
        </w:tc>
      </w:tr>
      <w:tr w:rsidR="006002DF" w:rsidRPr="006002DF" w14:paraId="7122FB5B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00A1F85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4805" w:type="dxa"/>
            <w:shd w:val="clear" w:color="auto" w:fill="FFFFFF"/>
          </w:tcPr>
          <w:p w14:paraId="60C1428D" w14:textId="77777777" w:rsidR="006002DF" w:rsidRPr="006002DF" w:rsidRDefault="006002DF" w:rsidP="00EC6F30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14A2FF17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6611B91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50F6518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Sport </w:t>
            </w:r>
            <w:r w:rsidR="002E5253" w:rsidRPr="0030547D">
              <w:t>1014</w:t>
            </w:r>
          </w:p>
        </w:tc>
      </w:tr>
      <w:tr w:rsidR="006002DF" w:rsidRPr="00CC6AC2" w14:paraId="5F37D7D6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4C20D4AB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228B909F" w14:textId="77777777" w:rsidR="006002DF" w:rsidRPr="00CC6AC2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lang w:val="pl-PL"/>
              </w:rPr>
            </w:pPr>
            <w:r w:rsidRPr="00CC6AC2">
              <w:rPr>
                <w:lang w:val="pl-PL"/>
              </w:rPr>
              <w:t>WOS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FNV Sport</w:t>
            </w:r>
            <w:r w:rsidR="002E5253" w:rsidRPr="00CC6AC2">
              <w:rPr>
                <w:lang w:val="pl-PL"/>
              </w:rPr>
              <w:t>,</w:t>
            </w:r>
            <w:r w:rsidRPr="00CC6AC2">
              <w:rPr>
                <w:lang w:val="pl-PL"/>
              </w:rPr>
              <w:t xml:space="preserve"> NOC*NSF</w:t>
            </w:r>
          </w:p>
        </w:tc>
      </w:tr>
      <w:tr w:rsidR="006002DF" w:rsidRPr="006002DF" w14:paraId="3015997D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7C600FCB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4805" w:type="dxa"/>
            <w:shd w:val="clear" w:color="auto" w:fill="FFFFFF"/>
          </w:tcPr>
          <w:p w14:paraId="0C4AE3E6" w14:textId="77777777" w:rsidR="006002DF" w:rsidRPr="006002DF" w:rsidRDefault="006002DF" w:rsidP="00EC6F30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  <w:tr w:rsidR="006002DF" w:rsidRPr="006002DF" w14:paraId="000D85A0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47AE2D52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</w:tr>
      <w:tr w:rsidR="006002DF" w:rsidRPr="006002DF" w14:paraId="304718B7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21CBEEA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278EE72B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38071B68" w14:textId="77777777" w:rsidTr="002151B4">
        <w:trPr>
          <w:trHeight w:val="23"/>
        </w:trPr>
        <w:tc>
          <w:tcPr>
            <w:tcW w:w="4834" w:type="dxa"/>
            <w:shd w:val="clear" w:color="auto" w:fill="FFFFFF"/>
            <w:vAlign w:val="bottom"/>
          </w:tcPr>
          <w:p w14:paraId="328BF1E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4805" w:type="dxa"/>
            <w:shd w:val="clear" w:color="auto" w:fill="FFFFFF"/>
            <w:vAlign w:val="bottom"/>
          </w:tcPr>
          <w:p w14:paraId="3DCB36EE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33273C73" w14:textId="77777777" w:rsidTr="00166438">
        <w:trPr>
          <w:trHeight w:val="23"/>
        </w:trPr>
        <w:tc>
          <w:tcPr>
            <w:tcW w:w="4834" w:type="dxa"/>
            <w:tcBorders>
              <w:bottom w:val="single" w:sz="12" w:space="0" w:color="123D94"/>
            </w:tcBorders>
            <w:shd w:val="clear" w:color="auto" w:fill="FFFFFF"/>
            <w:vAlign w:val="bottom"/>
          </w:tcPr>
          <w:p w14:paraId="03B3418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4805" w:type="dxa"/>
            <w:tcBorders>
              <w:bottom w:val="single" w:sz="12" w:space="0" w:color="123D94"/>
            </w:tcBorders>
            <w:shd w:val="clear" w:color="auto" w:fill="FFFFFF"/>
            <w:vAlign w:val="bottom"/>
          </w:tcPr>
          <w:p w14:paraId="0EE6466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EE2A25"/>
              </w:rPr>
            </w:pPr>
            <w:r w:rsidRPr="006002DF">
              <w:rPr>
                <w:color w:val="EE2A25"/>
              </w:rPr>
              <w:t>[in te vullen door sportbond]</w:t>
            </w:r>
          </w:p>
        </w:tc>
      </w:tr>
    </w:tbl>
    <w:p w14:paraId="0346E49E" w14:textId="77777777" w:rsidR="006002DF" w:rsidRDefault="006002DF" w:rsidP="00056736">
      <w:pPr>
        <w:suppressAutoHyphens/>
        <w:spacing w:line="288" w:lineRule="auto"/>
      </w:pPr>
    </w:p>
    <w:p w14:paraId="51BD36E6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62EFE38E" w14:textId="77777777" w:rsidR="006002DF" w:rsidRPr="006002DF" w:rsidRDefault="006002DF" w:rsidP="00D80C85">
      <w:pPr>
        <w:pStyle w:val="Kop2"/>
      </w:pPr>
      <w:bookmarkStart w:id="94" w:name="bookmark64"/>
      <w:bookmarkStart w:id="95" w:name="bookmark65"/>
      <w:bookmarkStart w:id="96" w:name="_Toc166774576"/>
      <w:r w:rsidRPr="006002DF">
        <w:t>Algemene informatie</w:t>
      </w:r>
      <w:bookmarkEnd w:id="94"/>
      <w:bookmarkEnd w:id="95"/>
      <w:bookmarkEnd w:id="96"/>
    </w:p>
    <w:p w14:paraId="27F9B2CD" w14:textId="77777777" w:rsidR="006002DF" w:rsidRPr="006002DF" w:rsidRDefault="006002DF" w:rsidP="00EC6F30">
      <w:pPr>
        <w:pStyle w:val="Kop3"/>
      </w:pPr>
      <w:bookmarkStart w:id="97" w:name="bookmark66"/>
      <w:bookmarkStart w:id="98" w:name="bookmark67"/>
      <w:bookmarkStart w:id="99" w:name="_Toc166774577"/>
      <w:r w:rsidRPr="006002DF">
        <w:t>Profielbeschrijving</w:t>
      </w:r>
      <w:bookmarkEnd w:id="97"/>
      <w:bookmarkEnd w:id="98"/>
      <w:bookmarkEnd w:id="99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2"/>
        <w:gridCol w:w="7407"/>
      </w:tblGrid>
      <w:tr w:rsidR="006002DF" w:rsidRPr="006002DF" w14:paraId="63E7A51A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bottom"/>
          </w:tcPr>
          <w:p w14:paraId="314D31B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797A4CF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werkt binnen </w:t>
            </w:r>
            <w:r w:rsidRPr="006002DF">
              <w:rPr>
                <w:color w:val="EE2A25"/>
              </w:rPr>
              <w:t>[in te vullen door sportbond]</w:t>
            </w:r>
          </w:p>
        </w:tc>
      </w:tr>
      <w:tr w:rsidR="006002DF" w:rsidRPr="006002DF" w14:paraId="2834B143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48B5BC93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EC6F30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7F101CF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wedstrijden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 en kan assisteren bij wedstrijden in bepaalde juryfuncties</w:t>
            </w:r>
            <w:r w:rsidR="002E5253" w:rsidRPr="0030547D">
              <w:t>,</w:t>
            </w:r>
            <w:r w:rsidRPr="006002DF">
              <w:t xml:space="preserve"> scheidsrechterfuncties en officialfuncties op </w:t>
            </w:r>
            <w:r w:rsidRPr="006002DF">
              <w:rPr>
                <w:color w:val="EE2A25"/>
              </w:rPr>
              <w:t xml:space="preserve">[in te vullen door sportbond] </w:t>
            </w:r>
            <w:r w:rsidRPr="006002DF">
              <w:t>niveau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stuurt andere officials </w:t>
            </w:r>
            <w:r w:rsidRPr="006002DF">
              <w:t>aan en toont leiderschap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geeft advies op arbitragebeleid van de </w:t>
            </w:r>
            <w:r w:rsidRPr="006002DF">
              <w:rPr>
                <w:color w:val="EE2A25"/>
              </w:rPr>
              <w:t>[in te vullen door sportbond]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456D0B22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0881165C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beroepshouding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5B4371AE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</w:t>
            </w:r>
            <w:r w:rsidRPr="006002DF">
              <w:rPr>
                <w:color w:val="EE2A25"/>
              </w:rPr>
              <w:t xml:space="preserve">leidt </w:t>
            </w:r>
            <w:r w:rsidRPr="006002DF">
              <w:t xml:space="preserve">de wedstrijd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van de sport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creëert een veilig sportklimaat tijdens de wedstrijd</w:t>
            </w:r>
            <w:r w:rsidR="002E5253" w:rsidRPr="0030547D">
              <w:t>,</w:t>
            </w:r>
            <w:r w:rsidRPr="006002DF">
              <w:t xml:space="preserve"> is zich bewust van zijn voorbeeldfunctie en handelt op een pedagogische wijze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7956B415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0350F8EA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5469C92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complexiteit van het werk van een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schuilt in onvoorspelbare factoren zoals internationale belangen bij </w:t>
            </w:r>
            <w:r w:rsidRPr="006002DF">
              <w:rPr>
                <w:color w:val="EE2A25"/>
              </w:rPr>
              <w:t>internationale competities of toernooien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analyseert complexe situaties</w:t>
            </w:r>
            <w:r w:rsidR="002E5253" w:rsidRPr="0030547D">
              <w:t>,</w:t>
            </w:r>
            <w:r w:rsidRPr="006002DF">
              <w:t xml:space="preserve"> werkt analytisch en communiceert en handelt objectief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is een ambassadeur voor de </w:t>
            </w:r>
            <w:r w:rsidRPr="006002DF">
              <w:rPr>
                <w:color w:val="EE2A25"/>
              </w:rPr>
              <w:t>nationale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Europese en/of wereldbond </w:t>
            </w:r>
            <w:r w:rsidRPr="006002DF">
              <w:t>en handelt pedagogisch en integer volgens de voorgeschreven methoden van de sportbond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 xml:space="preserve">(Eventuele extra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aanvulling mogelijk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2054E2E9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0E479573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6B3D0E2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bezit geldige VOG-verklaring</w:t>
            </w:r>
            <w:r w:rsidR="002E5253" w:rsidRPr="0030547D">
              <w:t>.</w:t>
            </w:r>
            <w:r w:rsidRPr="006002DF">
              <w:t xml:space="preserve">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onderschrijft ‘Gedragscode voor functionarissen en bestuurders' van Centrum Veilige Sport Nederland</w:t>
            </w:r>
            <w:r w:rsidR="002E5253" w:rsidRPr="0030547D">
              <w:t>.</w:t>
            </w:r>
          </w:p>
        </w:tc>
      </w:tr>
    </w:tbl>
    <w:p w14:paraId="7391B81E" w14:textId="77777777" w:rsidR="006002DF" w:rsidRPr="006002DF" w:rsidRDefault="006002DF" w:rsidP="00AA518F">
      <w:pPr>
        <w:pStyle w:val="Kop3"/>
      </w:pPr>
      <w:bookmarkStart w:id="100" w:name="bookmark68"/>
      <w:bookmarkStart w:id="101" w:name="bookmark69"/>
      <w:bookmarkStart w:id="102" w:name="_Toc166774578"/>
      <w:r w:rsidRPr="006002DF">
        <w:t>Ontwikkelmogelijkheden</w:t>
      </w:r>
      <w:bookmarkEnd w:id="100"/>
      <w:bookmarkEnd w:id="101"/>
      <w:bookmarkEnd w:id="102"/>
    </w:p>
    <w:p w14:paraId="38514EEF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 xml:space="preserve">De </w:t>
      </w:r>
      <w:r w:rsidRPr="006002DF">
        <w:rPr>
          <w:color w:val="EE2A25"/>
        </w:rPr>
        <w:t xml:space="preserve">official </w:t>
      </w:r>
      <w:r w:rsidR="002E5253" w:rsidRPr="0030547D">
        <w:t>5</w:t>
      </w:r>
      <w:r w:rsidRPr="006002DF">
        <w:t xml:space="preserve"> kan zich binnen de eigen sport of als adviseur op het gebied van topsport voor </w:t>
      </w:r>
      <w:r w:rsidRPr="006002DF">
        <w:rPr>
          <w:color w:val="EE2A25"/>
        </w:rPr>
        <w:t xml:space="preserve">officials </w:t>
      </w:r>
      <w:r w:rsidRPr="006002DF">
        <w:t xml:space="preserve">verder ontwikkelen bij de </w:t>
      </w:r>
      <w:r w:rsidRPr="006002DF">
        <w:rPr>
          <w:color w:val="EE2A25"/>
        </w:rPr>
        <w:t>nationale</w:t>
      </w:r>
      <w:r w:rsidR="002E5253" w:rsidRPr="0030547D">
        <w:rPr>
          <w:color w:val="EE2A25"/>
        </w:rPr>
        <w:t>,</w:t>
      </w:r>
      <w:r w:rsidRPr="006002DF">
        <w:rPr>
          <w:color w:val="EE2A25"/>
        </w:rPr>
        <w:t xml:space="preserve"> Europese of wereldbond</w:t>
      </w:r>
      <w:r w:rsidR="002E5253" w:rsidRPr="0030547D">
        <w:t>.</w:t>
      </w:r>
      <w:r w:rsidRPr="006002DF">
        <w:t xml:space="preserve"> Een verdere ontwikkeling in de richting van een </w:t>
      </w:r>
      <w:r w:rsidRPr="006002DF">
        <w:rPr>
          <w:color w:val="EE2A25"/>
        </w:rPr>
        <w:t xml:space="preserve">organisatorische of bestuurlijke functie </w:t>
      </w:r>
      <w:r w:rsidRPr="006002DF">
        <w:t>behoort ook tot de mogelijkheden</w:t>
      </w:r>
      <w:r w:rsidR="002E5253" w:rsidRPr="0030547D">
        <w:t>.</w:t>
      </w:r>
    </w:p>
    <w:p w14:paraId="224E005E" w14:textId="77777777" w:rsidR="006002DF" w:rsidRPr="006002DF" w:rsidRDefault="006002DF" w:rsidP="00AA518F">
      <w:pPr>
        <w:pStyle w:val="Kop3"/>
      </w:pPr>
      <w:bookmarkStart w:id="103" w:name="bookmark70"/>
      <w:bookmarkStart w:id="104" w:name="bookmark71"/>
      <w:bookmarkStart w:id="105" w:name="_Toc166774579"/>
      <w:r w:rsidRPr="006002DF">
        <w:t>Ontwikkelingen</w:t>
      </w:r>
      <w:bookmarkEnd w:id="103"/>
      <w:bookmarkEnd w:id="104"/>
      <w:bookmarkEnd w:id="105"/>
    </w:p>
    <w:tbl>
      <w:tblPr>
        <w:tblOverlap w:val="never"/>
        <w:tblW w:w="0" w:type="auto"/>
        <w:tblBorders>
          <w:top w:val="single" w:sz="4" w:space="0" w:color="123D94"/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32"/>
        <w:gridCol w:w="7407"/>
      </w:tblGrid>
      <w:tr w:rsidR="006002DF" w:rsidRPr="006002DF" w14:paraId="6924CE1B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2570CBF3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734CECC9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rPr>
                <w:color w:val="EE2A25"/>
              </w:rPr>
              <w:t>Binnen de sport bestaat aandacht voor de aanstelling van betaald kader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Binnen de georganiseerde sport bestaat vraag naar officials </w:t>
            </w:r>
            <w:r w:rsidR="002E5253" w:rsidRPr="0030547D">
              <w:rPr>
                <w:color w:val="EE2A25"/>
              </w:rPr>
              <w:t>5</w:t>
            </w:r>
            <w:r w:rsidRPr="006002DF">
              <w:rPr>
                <w:color w:val="EE2A25"/>
              </w:rPr>
              <w:t xml:space="preserve"> en ontstaan er steeds meer betaalde functies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mede door het beleid van Ministerie van VWS</w:t>
            </w:r>
            <w:r w:rsidR="002E5253" w:rsidRPr="0030547D">
              <w:rPr>
                <w:color w:val="EE2A25"/>
              </w:rPr>
              <w:t>,</w:t>
            </w:r>
            <w:r w:rsidRPr="006002DF">
              <w:rPr>
                <w:color w:val="EE2A25"/>
              </w:rPr>
              <w:t xml:space="preserve"> NOC*NSF en sportbonden</w:t>
            </w:r>
            <w:r w:rsidR="002E5253" w:rsidRPr="0030547D">
              <w:rPr>
                <w:color w:val="EE2A25"/>
              </w:rPr>
              <w:t>.</w:t>
            </w:r>
            <w:r w:rsidRPr="006002DF">
              <w:rPr>
                <w:color w:val="EE2A25"/>
              </w:rPr>
              <w:t xml:space="preserve"> </w:t>
            </w:r>
            <w:r w:rsidRPr="006002DF">
              <w:rPr>
                <w:color w:val="67C18B"/>
              </w:rPr>
              <w:t xml:space="preserve">(Omschrijf hier de eigen </w:t>
            </w:r>
            <w:proofErr w:type="spellStart"/>
            <w:r w:rsidRPr="006002DF">
              <w:rPr>
                <w:color w:val="67C18B"/>
              </w:rPr>
              <w:t>sportspecifieke</w:t>
            </w:r>
            <w:proofErr w:type="spellEnd"/>
            <w:r w:rsidRPr="006002DF">
              <w:rPr>
                <w:color w:val="67C18B"/>
              </w:rPr>
              <w:t xml:space="preserve"> arbeidsmarkt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 xml:space="preserve"> De rode tekst is een voorbeeld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  <w:tr w:rsidR="006002DF" w:rsidRPr="006002DF" w14:paraId="49FA383B" w14:textId="77777777" w:rsidTr="00166438">
        <w:trPr>
          <w:trHeight w:val="23"/>
        </w:trPr>
        <w:tc>
          <w:tcPr>
            <w:tcW w:w="2232" w:type="dxa"/>
            <w:shd w:val="clear" w:color="auto" w:fill="123D94"/>
            <w:vAlign w:val="center"/>
          </w:tcPr>
          <w:p w14:paraId="4403E203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C6F30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407" w:type="dxa"/>
            <w:shd w:val="clear" w:color="auto" w:fill="FFFFFF"/>
            <w:vAlign w:val="bottom"/>
          </w:tcPr>
          <w:p w14:paraId="64025EC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Binnen verenigingen en sportbonden ligt nadruk op het (</w:t>
            </w:r>
            <w:proofErr w:type="spellStart"/>
            <w:r w:rsidRPr="006002DF">
              <w:t>ped</w:t>
            </w:r>
            <w:proofErr w:type="spellEnd"/>
            <w:r w:rsidRPr="006002DF">
              <w:t>)agogische handelen (gericht op een positief sportklimaat)</w:t>
            </w:r>
            <w:r w:rsidR="002E5253" w:rsidRPr="0030547D">
              <w:t>.</w:t>
            </w:r>
            <w:r w:rsidRPr="006002DF">
              <w:t xml:space="preserve"> Een belangrijke prestatiebepalende factor in de topsport is de kwaliteit van het </w:t>
            </w:r>
            <w:proofErr w:type="spellStart"/>
            <w:r w:rsidRPr="006002DF">
              <w:t>sportkader</w:t>
            </w:r>
            <w:proofErr w:type="spellEnd"/>
            <w:r w:rsidR="002E5253" w:rsidRPr="0030547D">
              <w:t>.</w:t>
            </w:r>
            <w:r w:rsidRPr="006002DF">
              <w:t xml:space="preserve"> De vraag naar gekwalificeerd </w:t>
            </w:r>
            <w:proofErr w:type="spellStart"/>
            <w:r w:rsidRPr="006002DF">
              <w:t>sportkader</w:t>
            </w:r>
            <w:proofErr w:type="spellEnd"/>
            <w:r w:rsidRPr="006002DF">
              <w:t xml:space="preserve"> zal toenemen</w:t>
            </w:r>
            <w:r w:rsidR="002E5253" w:rsidRPr="0030547D">
              <w:t>.</w:t>
            </w:r>
            <w:r w:rsidRPr="006002DF">
              <w:t xml:space="preserve"> De grenzen van (</w:t>
            </w:r>
            <w:proofErr w:type="spellStart"/>
            <w:r w:rsidRPr="006002DF">
              <w:t>inter</w:t>
            </w:r>
            <w:proofErr w:type="spellEnd"/>
            <w:r w:rsidRPr="006002DF">
              <w:t>)nationale prestaties worden voortdurend verlegd</w:t>
            </w:r>
            <w:r w:rsidR="002E5253" w:rsidRPr="0030547D">
              <w:t>.</w:t>
            </w:r>
            <w:r w:rsidRPr="006002DF">
              <w:t xml:space="preserve"> Het verbreden van het vak </w:t>
            </w:r>
            <w:r w:rsidRPr="006002DF">
              <w:rPr>
                <w:color w:val="EE2A25"/>
              </w:rPr>
              <w:t xml:space="preserve">official </w:t>
            </w:r>
            <w:r w:rsidRPr="006002DF">
              <w:t>geeft kansen om het aantal betaalde officialfuncties binnen de sport te vergroten</w:t>
            </w:r>
            <w:r w:rsidR="002E5253" w:rsidRPr="0030547D">
              <w:t>.</w:t>
            </w:r>
            <w:r w:rsidRPr="006002DF">
              <w:t xml:space="preserve"> </w:t>
            </w:r>
            <w:r w:rsidRPr="006002DF">
              <w:rPr>
                <w:color w:val="67C18B"/>
              </w:rPr>
              <w:t>(Vul aan waar nodig voor jouw sport</w:t>
            </w:r>
            <w:r w:rsidR="002E5253" w:rsidRPr="0030547D">
              <w:rPr>
                <w:color w:val="67C18B"/>
              </w:rPr>
              <w:t>.</w:t>
            </w:r>
            <w:r w:rsidRPr="006002DF">
              <w:rPr>
                <w:color w:val="67C18B"/>
              </w:rPr>
              <w:t>)</w:t>
            </w:r>
          </w:p>
        </w:tc>
      </w:tr>
    </w:tbl>
    <w:p w14:paraId="1F4BFDA9" w14:textId="77777777" w:rsidR="006002DF" w:rsidRDefault="006002DF" w:rsidP="00056736">
      <w:pPr>
        <w:suppressAutoHyphens/>
        <w:spacing w:line="288" w:lineRule="auto"/>
      </w:pPr>
    </w:p>
    <w:p w14:paraId="414F0826" w14:textId="77777777" w:rsidR="00D80C85" w:rsidRPr="006002DF" w:rsidRDefault="00D80C85" w:rsidP="00D80C85">
      <w:pPr>
        <w:pageBreakBefore/>
        <w:suppressAutoHyphens/>
        <w:spacing w:after="1440" w:line="288" w:lineRule="auto"/>
      </w:pPr>
    </w:p>
    <w:p w14:paraId="0FF865C9" w14:textId="77777777" w:rsidR="006002DF" w:rsidRPr="006002DF" w:rsidRDefault="006002DF" w:rsidP="00D80C85">
      <w:pPr>
        <w:pStyle w:val="Kop2"/>
      </w:pPr>
      <w:bookmarkStart w:id="106" w:name="bookmark72"/>
      <w:bookmarkStart w:id="107" w:name="bookmark73"/>
      <w:bookmarkStart w:id="108" w:name="_Toc166774580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106"/>
      <w:bookmarkEnd w:id="107"/>
      <w:bookmarkEnd w:id="108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38"/>
        <w:gridCol w:w="4901"/>
      </w:tblGrid>
      <w:tr w:rsidR="006002DF" w:rsidRPr="006002DF" w14:paraId="6B39704F" w14:textId="77777777" w:rsidTr="002151B4">
        <w:trPr>
          <w:trHeight w:val="23"/>
        </w:trPr>
        <w:tc>
          <w:tcPr>
            <w:tcW w:w="4738" w:type="dxa"/>
            <w:shd w:val="clear" w:color="auto" w:fill="123D94"/>
            <w:vAlign w:val="bottom"/>
          </w:tcPr>
          <w:p w14:paraId="47658A8A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901" w:type="dxa"/>
            <w:shd w:val="clear" w:color="auto" w:fill="123D94"/>
            <w:vAlign w:val="bottom"/>
          </w:tcPr>
          <w:p w14:paraId="1D80A4A8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1979CD69" w14:textId="77777777" w:rsidTr="002151B4">
        <w:trPr>
          <w:trHeight w:val="23"/>
        </w:trPr>
        <w:tc>
          <w:tcPr>
            <w:tcW w:w="4738" w:type="dxa"/>
            <w:vMerge w:val="restart"/>
            <w:shd w:val="clear" w:color="auto" w:fill="FFFFFF"/>
            <w:vAlign w:val="bottom"/>
          </w:tcPr>
          <w:p w14:paraId="1596782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 xml:space="preserve">Kerntaak </w:t>
            </w:r>
            <w:r w:rsidR="002E5253" w:rsidRPr="0030547D">
              <w:t>5.1</w:t>
            </w:r>
            <w:r w:rsidRPr="006002DF">
              <w:t xml:space="preserve"> Leiden van wedstrijden</w:t>
            </w:r>
          </w:p>
          <w:p w14:paraId="488BD73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is op de wedstrijd voorbereid en deze verloopt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in complexe situaties en 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)nationale belangen</w:t>
            </w:r>
            <w:r w:rsidR="002E5253" w:rsidRPr="0030547D">
              <w:t>.</w:t>
            </w:r>
          </w:p>
          <w:p w14:paraId="37CC4687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zorgt voor een veilig verloop van de wedstrijd dat aansluit bij de sport en het sportniveau waarbij de communicatie eenduidig</w:t>
            </w:r>
            <w:r w:rsidR="002E5253" w:rsidRPr="0030547D">
              <w:t>,</w:t>
            </w:r>
            <w:r w:rsidRPr="006002DF">
              <w:t xml:space="preserve"> afgestemd en gebaseerd is op feiten</w:t>
            </w:r>
            <w:r w:rsidR="002E5253" w:rsidRPr="0030547D">
              <w:t>.</w:t>
            </w:r>
          </w:p>
          <w:p w14:paraId="32BA71F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kan omgaan met weerstand</w:t>
            </w:r>
            <w:r w:rsidR="002E5253" w:rsidRPr="0030547D">
              <w:t>.</w:t>
            </w:r>
          </w:p>
          <w:p w14:paraId="35B2470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samenwerking met </w:t>
            </w:r>
            <w:r w:rsidRPr="006002DF">
              <w:rPr>
                <w:color w:val="EE2A25"/>
              </w:rPr>
              <w:t xml:space="preserve">collega-official(s) </w:t>
            </w:r>
            <w:r w:rsidRPr="006002DF">
              <w:t>draagt bij aan het reglementair en harmonieus verloop van de wedstrijd</w:t>
            </w:r>
            <w:r w:rsidR="002E5253" w:rsidRPr="0030547D">
              <w:t>.</w:t>
            </w:r>
          </w:p>
          <w:p w14:paraId="135AAF08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wedstrijd is door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volgens de </w:t>
            </w:r>
            <w:r w:rsidRPr="006002DF">
              <w:rPr>
                <w:color w:val="EE2A25"/>
              </w:rPr>
              <w:t xml:space="preserve">regels en/of reglementen </w:t>
            </w:r>
            <w:r w:rsidRPr="006002DF">
              <w:t>afgehandeld</w:t>
            </w:r>
            <w:r w:rsidR="002E5253" w:rsidRPr="0030547D">
              <w:t>.</w:t>
            </w:r>
          </w:p>
          <w:p w14:paraId="18F98C31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6002DF">
              <w:t xml:space="preserve">De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 xml:space="preserve">beleven een sportief en veilig sportklimaat tijdens de wedstrijd en het handelen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is pedagogisch afgestemd op de doelgroep</w:t>
            </w:r>
            <w:r w:rsidR="002E5253" w:rsidRPr="0030547D">
              <w:t>,</w:t>
            </w:r>
            <w:r w:rsidRPr="006002DF">
              <w:t xml:space="preserve"> het niveau en de belangen</w:t>
            </w:r>
            <w:r w:rsidR="002E5253" w:rsidRPr="0030547D">
              <w:t>.</w:t>
            </w:r>
          </w:p>
          <w:p w14:paraId="3883F5D0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30547D">
              <w:t>5</w:t>
            </w:r>
            <w:r w:rsidRPr="006002DF">
              <w:t xml:space="preserve"> is gericht op het doel en het proces van het verloop van de wedstrijd</w:t>
            </w:r>
            <w:r w:rsidR="002E5253" w:rsidRPr="0030547D">
              <w:t>,</w:t>
            </w:r>
            <w:r w:rsidRPr="006002DF">
              <w:t xml:space="preserve"> wat inzicht geeft in de eigen bekwaamheden en ontwikkelpunten en kan leerbehoeften hierop aanpassen</w:t>
            </w:r>
            <w:r w:rsidR="002E5253" w:rsidRPr="0030547D">
              <w:t>.</w:t>
            </w:r>
          </w:p>
        </w:tc>
        <w:tc>
          <w:tcPr>
            <w:tcW w:w="4901" w:type="dxa"/>
            <w:shd w:val="clear" w:color="auto" w:fill="FFFFFF"/>
            <w:vAlign w:val="bottom"/>
          </w:tcPr>
          <w:p w14:paraId="397A0760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5.1.1</w:t>
            </w:r>
            <w:r w:rsidR="006002DF" w:rsidRPr="006002DF">
              <w:t xml:space="preserve"> Bereidt zich voor op wedstrijden</w:t>
            </w:r>
          </w:p>
        </w:tc>
      </w:tr>
      <w:tr w:rsidR="006002DF" w:rsidRPr="006002DF" w14:paraId="2411E9A9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70C9FF52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1054E640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5.1.2</w:t>
            </w:r>
            <w:r w:rsidR="006002DF" w:rsidRPr="006002DF">
              <w:t xml:space="preserve"> Past </w:t>
            </w:r>
            <w:r w:rsidR="006002DF" w:rsidRPr="006002DF">
              <w:rPr>
                <w:color w:val="EE2A25"/>
              </w:rPr>
              <w:t xml:space="preserve">regels en/of reglementen </w:t>
            </w:r>
            <w:r w:rsidR="006002DF" w:rsidRPr="006002DF">
              <w:t>toe</w:t>
            </w:r>
          </w:p>
        </w:tc>
      </w:tr>
      <w:tr w:rsidR="006002DF" w:rsidRPr="006002DF" w14:paraId="3E84950F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5E3DCC03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03C88435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5.1.3</w:t>
            </w:r>
            <w:r w:rsidR="006002DF" w:rsidRPr="006002DF">
              <w:t xml:space="preserve"> </w:t>
            </w:r>
            <w:r w:rsidR="006002DF" w:rsidRPr="006002DF">
              <w:rPr>
                <w:color w:val="EE2A25"/>
              </w:rPr>
              <w:t xml:space="preserve">Begeleidt </w:t>
            </w:r>
            <w:r w:rsidR="006002DF" w:rsidRPr="006002DF">
              <w:t>wedstrijden</w:t>
            </w:r>
          </w:p>
        </w:tc>
      </w:tr>
      <w:tr w:rsidR="006002DF" w:rsidRPr="006002DF" w14:paraId="2A9BF552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7F5735F0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4FBD420E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5.1.4</w:t>
            </w:r>
            <w:r w:rsidR="006002DF" w:rsidRPr="006002DF">
              <w:t xml:space="preserve"> Communiceert met </w:t>
            </w:r>
            <w:r w:rsidR="006002DF" w:rsidRPr="006002DF">
              <w:rPr>
                <w:color w:val="EE2A25"/>
              </w:rPr>
              <w:t>alle betrokkenen</w:t>
            </w:r>
          </w:p>
        </w:tc>
      </w:tr>
      <w:tr w:rsidR="006002DF" w:rsidRPr="006002DF" w14:paraId="510C1AF0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3C1F0349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0CCDDFB7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5.1.5</w:t>
            </w:r>
            <w:r w:rsidR="006002DF" w:rsidRPr="006002DF">
              <w:t xml:space="preserve"> Werkt samen met </w:t>
            </w:r>
            <w:r w:rsidR="006002DF" w:rsidRPr="006002DF">
              <w:rPr>
                <w:color w:val="EE2A25"/>
              </w:rPr>
              <w:t>collega-officials</w:t>
            </w:r>
          </w:p>
        </w:tc>
      </w:tr>
      <w:tr w:rsidR="006002DF" w:rsidRPr="006002DF" w14:paraId="51C2CCB0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58725083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34879DF0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5.1.6</w:t>
            </w:r>
            <w:r w:rsidR="006002DF" w:rsidRPr="006002DF">
              <w:t xml:space="preserve"> Handelt formaliteiten af</w:t>
            </w:r>
          </w:p>
        </w:tc>
      </w:tr>
      <w:tr w:rsidR="006002DF" w:rsidRPr="006002DF" w14:paraId="660631A4" w14:textId="77777777" w:rsidTr="002151B4">
        <w:trPr>
          <w:trHeight w:val="23"/>
        </w:trPr>
        <w:tc>
          <w:tcPr>
            <w:tcW w:w="4738" w:type="dxa"/>
            <w:vMerge/>
            <w:shd w:val="clear" w:color="auto" w:fill="FFFFFF"/>
            <w:vAlign w:val="bottom"/>
          </w:tcPr>
          <w:p w14:paraId="3933673C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  <w:vAlign w:val="bottom"/>
          </w:tcPr>
          <w:p w14:paraId="040C46D6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5.1.8</w:t>
            </w:r>
            <w:r w:rsidR="006002DF" w:rsidRPr="006002DF">
              <w:t xml:space="preserve"> Evalueert de wedstrijd en reflecteert op eigen handelen</w:t>
            </w:r>
          </w:p>
        </w:tc>
      </w:tr>
      <w:tr w:rsidR="006002DF" w:rsidRPr="006002DF" w14:paraId="3E356770" w14:textId="77777777" w:rsidTr="002151B4">
        <w:trPr>
          <w:trHeight w:val="23"/>
        </w:trPr>
        <w:tc>
          <w:tcPr>
            <w:tcW w:w="4738" w:type="dxa"/>
            <w:vMerge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16AB5FBC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</w:tcPr>
          <w:p w14:paraId="47846C23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30547D">
              <w:t>5.1.9</w:t>
            </w:r>
            <w:r w:rsidR="006002DF" w:rsidRPr="006002DF">
              <w:t xml:space="preserve"> Geeft en ontvangt feedback</w:t>
            </w:r>
          </w:p>
        </w:tc>
      </w:tr>
      <w:tr w:rsidR="006002DF" w:rsidRPr="006002DF" w14:paraId="51EED109" w14:textId="77777777" w:rsidTr="002151B4">
        <w:trPr>
          <w:trHeight w:val="23"/>
        </w:trPr>
        <w:tc>
          <w:tcPr>
            <w:tcW w:w="4738" w:type="dxa"/>
            <w:vMerge w:val="restart"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21CDFCAB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5.2</w:t>
            </w:r>
            <w:r w:rsidRPr="00D32D09">
              <w:rPr>
                <w:color w:val="123D94"/>
              </w:rPr>
              <w:t xml:space="preserve"> Assisteren bij wedstrijden op </w:t>
            </w:r>
            <w:r w:rsidRPr="006002DF">
              <w:rPr>
                <w:color w:val="EE2A25"/>
              </w:rPr>
              <w:t>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-) nationaal niveau</w:t>
            </w:r>
          </w:p>
          <w:p w14:paraId="766302C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zorgt dat het functioneren van de assistent correct is</w:t>
            </w:r>
            <w:r w:rsidR="002E5253" w:rsidRPr="00D32D09">
              <w:rPr>
                <w:color w:val="123D94"/>
              </w:rPr>
              <w:t>.</w:t>
            </w:r>
          </w:p>
          <w:p w14:paraId="4F6FC578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evaluatie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is gericht op het proces en resultaat van de wedstrijd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waarbij de zelfreflectie leidt tot inzichten in de eigen bekwaamheden en ontwikkelpunten bij het begeleiden van wedstrijden</w:t>
            </w:r>
            <w:r w:rsidR="002E5253" w:rsidRPr="00D32D09">
              <w:rPr>
                <w:color w:val="123D94"/>
              </w:rPr>
              <w:t>.</w:t>
            </w:r>
          </w:p>
          <w:p w14:paraId="0DF7799E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heeft inzicht in de eigen bekwaamheden en ontwikkelpunten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901" w:type="dxa"/>
            <w:shd w:val="clear" w:color="auto" w:fill="FFFFFF"/>
            <w:vAlign w:val="bottom"/>
          </w:tcPr>
          <w:p w14:paraId="6A0160E3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5.2.1</w:t>
            </w:r>
            <w:r w:rsidR="006002DF" w:rsidRPr="00D32D09">
              <w:rPr>
                <w:color w:val="123D94"/>
              </w:rPr>
              <w:t xml:space="preserve"> Assisteert bij wedstrijden </w:t>
            </w:r>
            <w:r w:rsidR="006002DF" w:rsidRPr="006002DF">
              <w:rPr>
                <w:color w:val="EE2A25"/>
              </w:rPr>
              <w:t>op (</w:t>
            </w:r>
            <w:proofErr w:type="spellStart"/>
            <w:r w:rsidR="006002DF" w:rsidRPr="006002DF">
              <w:rPr>
                <w:color w:val="EE2A25"/>
              </w:rPr>
              <w:t>inter</w:t>
            </w:r>
            <w:proofErr w:type="spellEnd"/>
            <w:r w:rsidR="006002DF" w:rsidRPr="006002DF">
              <w:rPr>
                <w:color w:val="EE2A25"/>
              </w:rPr>
              <w:t>)nationaal niveau</w:t>
            </w:r>
          </w:p>
        </w:tc>
      </w:tr>
      <w:tr w:rsidR="006002DF" w:rsidRPr="006002DF" w14:paraId="2F5435D1" w14:textId="77777777" w:rsidTr="002151B4">
        <w:trPr>
          <w:trHeight w:val="23"/>
        </w:trPr>
        <w:tc>
          <w:tcPr>
            <w:tcW w:w="4738" w:type="dxa"/>
            <w:vMerge/>
            <w:tcBorders>
              <w:top w:val="single" w:sz="4" w:space="0" w:color="123D94"/>
              <w:bottom w:val="nil"/>
            </w:tcBorders>
            <w:shd w:val="clear" w:color="auto" w:fill="FFFFFF"/>
            <w:vAlign w:val="bottom"/>
          </w:tcPr>
          <w:p w14:paraId="51D627AD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01" w:type="dxa"/>
            <w:shd w:val="clear" w:color="auto" w:fill="FFFFFF"/>
          </w:tcPr>
          <w:p w14:paraId="1FBCF6C9" w14:textId="77777777" w:rsidR="006002DF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5.2.2</w:t>
            </w:r>
            <w:r w:rsidR="006002DF" w:rsidRPr="00D32D09">
              <w:rPr>
                <w:color w:val="123D94"/>
              </w:rPr>
              <w:t xml:space="preserve"> Vraagt feedback en advies op eigen handelen</w:t>
            </w:r>
          </w:p>
        </w:tc>
      </w:tr>
    </w:tbl>
    <w:p w14:paraId="4CA160A0" w14:textId="77777777" w:rsidR="006002DF" w:rsidRDefault="006002DF" w:rsidP="00056736">
      <w:pPr>
        <w:suppressAutoHyphens/>
        <w:spacing w:line="288" w:lineRule="auto"/>
      </w:pPr>
    </w:p>
    <w:p w14:paraId="6604C1D3" w14:textId="77777777" w:rsidR="00D80C85" w:rsidRPr="006002DF" w:rsidRDefault="00D80C85" w:rsidP="00D80C85">
      <w:pPr>
        <w:pageBreakBefore/>
        <w:suppressAutoHyphens/>
        <w:spacing w:after="200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723"/>
        <w:gridCol w:w="4916"/>
      </w:tblGrid>
      <w:tr w:rsidR="006002DF" w:rsidRPr="006002DF" w14:paraId="4B98ACF0" w14:textId="77777777" w:rsidTr="002151B4">
        <w:trPr>
          <w:trHeight w:val="23"/>
        </w:trPr>
        <w:tc>
          <w:tcPr>
            <w:tcW w:w="4723" w:type="dxa"/>
            <w:shd w:val="clear" w:color="auto" w:fill="123D94"/>
            <w:vAlign w:val="bottom"/>
          </w:tcPr>
          <w:p w14:paraId="5F8CA47A" w14:textId="77777777" w:rsidR="006002DF" w:rsidRPr="006002DF" w:rsidRDefault="006002DF" w:rsidP="00D80C85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916" w:type="dxa"/>
            <w:shd w:val="clear" w:color="auto" w:fill="123D94"/>
            <w:vAlign w:val="bottom"/>
          </w:tcPr>
          <w:p w14:paraId="318EBA95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6002DF" w:rsidRPr="006002DF" w14:paraId="23D96B5D" w14:textId="77777777" w:rsidTr="002151B4">
        <w:trPr>
          <w:trHeight w:val="23"/>
        </w:trPr>
        <w:tc>
          <w:tcPr>
            <w:tcW w:w="4723" w:type="dxa"/>
            <w:vMerge w:val="restart"/>
            <w:shd w:val="clear" w:color="auto" w:fill="FFFFFF"/>
            <w:vAlign w:val="bottom"/>
          </w:tcPr>
          <w:p w14:paraId="3B2F3F9D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5.3</w:t>
            </w:r>
            <w:r w:rsidRPr="00D32D09">
              <w:rPr>
                <w:color w:val="123D94"/>
              </w:rPr>
              <w:t xml:space="preserve"> Ondersteunen van arbitragebeleid </w:t>
            </w:r>
            <w:r w:rsidRPr="006002DF">
              <w:rPr>
                <w:color w:val="EE2A25"/>
              </w:rPr>
              <w:t>op 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)nationaal niveau</w:t>
            </w:r>
          </w:p>
          <w:p w14:paraId="1EA84E5E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kan een onderbouwd</w:t>
            </w:r>
            <w:r w:rsidR="002E5253" w:rsidRPr="00D32D09">
              <w:rPr>
                <w:color w:val="123D94"/>
              </w:rPr>
              <w:t>,</w:t>
            </w:r>
            <w:r w:rsidRPr="00D32D09">
              <w:rPr>
                <w:color w:val="123D94"/>
              </w:rPr>
              <w:t xml:space="preserve"> realistisch en gedragen advies geven op </w:t>
            </w:r>
            <w:r w:rsidRPr="006002DF">
              <w:rPr>
                <w:color w:val="EE2A25"/>
              </w:rPr>
              <w:t>nationaal en internationaal niveau</w:t>
            </w:r>
            <w:r w:rsidR="002E5253" w:rsidRPr="00D32D09">
              <w:rPr>
                <w:color w:val="123D94"/>
              </w:rPr>
              <w:t>.</w:t>
            </w:r>
          </w:p>
          <w:p w14:paraId="39D327F1" w14:textId="77777777" w:rsidR="006002DF" w:rsidRPr="00D32D09" w:rsidRDefault="006002DF" w:rsidP="00EC6F30">
            <w:pPr>
              <w:pStyle w:val="a2"/>
              <w:shd w:val="clear" w:color="auto" w:fill="auto"/>
              <w:suppressAutoHyphens/>
              <w:spacing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 xml:space="preserve">De </w:t>
            </w:r>
            <w:r w:rsidR="002E5253" w:rsidRPr="00D32D09">
              <w:rPr>
                <w:color w:val="123D94"/>
              </w:rPr>
              <w:t>360</w:t>
            </w:r>
            <w:r w:rsidRPr="00D32D09">
              <w:rPr>
                <w:color w:val="123D94"/>
              </w:rPr>
              <w:t xml:space="preserve"> graden feedback en zelfreflectie leidt tot inzicht in de eigen bekwaamheden en ontwikkelpunten en kan leerbehoeften hierop aanpassen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916" w:type="dxa"/>
            <w:shd w:val="clear" w:color="auto" w:fill="FFFFFF"/>
            <w:vAlign w:val="bottom"/>
          </w:tcPr>
          <w:p w14:paraId="74B02070" w14:textId="77777777" w:rsidR="006002DF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5.3.1</w:t>
            </w:r>
            <w:r w:rsidR="006002DF" w:rsidRPr="00D32D09">
              <w:rPr>
                <w:color w:val="123D94"/>
              </w:rPr>
              <w:t xml:space="preserve"> Geeft advies op arbitragebeleid</w:t>
            </w:r>
          </w:p>
        </w:tc>
      </w:tr>
      <w:tr w:rsidR="006002DF" w:rsidRPr="006002DF" w14:paraId="7420BEBE" w14:textId="77777777" w:rsidTr="00166438">
        <w:trPr>
          <w:trHeight w:val="23"/>
        </w:trPr>
        <w:tc>
          <w:tcPr>
            <w:tcW w:w="4723" w:type="dxa"/>
            <w:vMerge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66F8A03B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bottom w:val="single" w:sz="4" w:space="0" w:color="123D94"/>
            </w:tcBorders>
            <w:shd w:val="clear" w:color="auto" w:fill="FFFFFF"/>
          </w:tcPr>
          <w:p w14:paraId="6B27E247" w14:textId="77777777" w:rsidR="006002DF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5.3.2</w:t>
            </w:r>
            <w:r w:rsidR="006002DF" w:rsidRPr="00D32D09">
              <w:rPr>
                <w:color w:val="123D94"/>
              </w:rPr>
              <w:t xml:space="preserve"> Evalueert en reflecteert op eigen handelen</w:t>
            </w:r>
          </w:p>
        </w:tc>
      </w:tr>
      <w:tr w:rsidR="006002DF" w:rsidRPr="006002DF" w14:paraId="24B6621F" w14:textId="77777777" w:rsidTr="00166438">
        <w:trPr>
          <w:trHeight w:val="23"/>
        </w:trPr>
        <w:tc>
          <w:tcPr>
            <w:tcW w:w="4723" w:type="dxa"/>
            <w:vMerge w:val="restart"/>
            <w:tcBorders>
              <w:top w:val="single" w:sz="4" w:space="0" w:color="123D94"/>
            </w:tcBorders>
            <w:shd w:val="clear" w:color="auto" w:fill="FFFFFF"/>
            <w:vAlign w:val="bottom"/>
          </w:tcPr>
          <w:p w14:paraId="27427018" w14:textId="77777777" w:rsidR="003E32C7" w:rsidRDefault="006002DF" w:rsidP="00EC6F30">
            <w:pPr>
              <w:pStyle w:val="a2"/>
              <w:shd w:val="clear" w:color="auto" w:fill="auto"/>
              <w:suppressAutoHyphens/>
              <w:spacing w:before="120" w:line="288" w:lineRule="auto"/>
              <w:rPr>
                <w:color w:val="EE2A25"/>
              </w:rPr>
            </w:pPr>
            <w:r w:rsidRPr="00D32D09">
              <w:rPr>
                <w:color w:val="123D94"/>
              </w:rPr>
              <w:t xml:space="preserve">Kerntaak </w:t>
            </w:r>
            <w:r w:rsidR="002E5253" w:rsidRPr="00D32D09">
              <w:rPr>
                <w:color w:val="123D94"/>
              </w:rPr>
              <w:t>5.5</w:t>
            </w:r>
            <w:r w:rsidRPr="00D32D09">
              <w:rPr>
                <w:color w:val="123D94"/>
              </w:rPr>
              <w:t xml:space="preserve"> </w:t>
            </w:r>
            <w:r w:rsidRPr="006002DF">
              <w:rPr>
                <w:color w:val="EE2A25"/>
              </w:rPr>
              <w:t xml:space="preserve">Aansturen </w:t>
            </w:r>
            <w:r w:rsidRPr="00D32D09">
              <w:rPr>
                <w:color w:val="123D94"/>
              </w:rPr>
              <w:t xml:space="preserve">van </w:t>
            </w:r>
            <w:r w:rsidRPr="006002DF">
              <w:rPr>
                <w:color w:val="EE2A25"/>
              </w:rPr>
              <w:t>officials 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)nationaal</w:t>
            </w:r>
          </w:p>
          <w:p w14:paraId="3AD2FFF1" w14:textId="77777777" w:rsidR="006002DF" w:rsidRPr="006002DF" w:rsidRDefault="006002DF" w:rsidP="003E32C7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Een effectief functionerend </w:t>
            </w:r>
            <w:r w:rsidRPr="006002DF">
              <w:rPr>
                <w:color w:val="EE2A25"/>
              </w:rPr>
              <w:t>officialteam op (</w:t>
            </w:r>
            <w:proofErr w:type="spellStart"/>
            <w:r w:rsidRPr="006002DF">
              <w:rPr>
                <w:color w:val="EE2A25"/>
              </w:rPr>
              <w:t>inter</w:t>
            </w:r>
            <w:proofErr w:type="spellEnd"/>
            <w:r w:rsidRPr="006002DF">
              <w:rPr>
                <w:color w:val="EE2A25"/>
              </w:rPr>
              <w:t>) nationaal niveau</w:t>
            </w:r>
            <w:r w:rsidR="002E5253" w:rsidRPr="00D32D09">
              <w:rPr>
                <w:color w:val="123D94"/>
              </w:rPr>
              <w:t>.</w:t>
            </w:r>
          </w:p>
          <w:p w14:paraId="4BB1955F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</w:pPr>
            <w:r w:rsidRPr="00D32D09">
              <w:rPr>
                <w:color w:val="123D94"/>
              </w:rPr>
              <w:t xml:space="preserve">De leiderschapsstijl die gekozen is door de </w:t>
            </w:r>
            <w:r w:rsidRPr="006002DF">
              <w:rPr>
                <w:color w:val="EE2A25"/>
              </w:rPr>
              <w:t>official</w:t>
            </w:r>
            <w:r w:rsidR="003E32C7">
              <w:rPr>
                <w:color w:val="EE2A25"/>
              </w:rPr>
              <w:t xml:space="preserve">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draagt bij positief aan een effectief functionerend </w:t>
            </w:r>
            <w:r w:rsidRPr="006002DF">
              <w:rPr>
                <w:color w:val="EE2A25"/>
              </w:rPr>
              <w:t>officialteam</w:t>
            </w:r>
            <w:r w:rsidR="002E5253" w:rsidRPr="00D32D09">
              <w:rPr>
                <w:color w:val="123D94"/>
              </w:rPr>
              <w:t>.</w:t>
            </w:r>
          </w:p>
          <w:p w14:paraId="76BC28A9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D32D09">
              <w:rPr>
                <w:color w:val="123D94"/>
              </w:rPr>
              <w:t xml:space="preserve">De </w:t>
            </w:r>
            <w:r w:rsidR="002E5253" w:rsidRPr="00D32D09">
              <w:rPr>
                <w:color w:val="123D94"/>
              </w:rPr>
              <w:t>360</w:t>
            </w:r>
            <w:r w:rsidRPr="00D32D09">
              <w:rPr>
                <w:color w:val="123D94"/>
              </w:rPr>
              <w:t xml:space="preserve"> graden feedback en zelfreflectie leidt tot inzicht in de eigen bekwaamheden en ontwikkelpunten van de </w:t>
            </w:r>
            <w:r w:rsidRPr="006002DF">
              <w:rPr>
                <w:color w:val="EE2A25"/>
              </w:rPr>
              <w:t xml:space="preserve">official </w:t>
            </w:r>
            <w:r w:rsidR="002E5253" w:rsidRPr="00D32D09">
              <w:rPr>
                <w:color w:val="123D94"/>
              </w:rPr>
              <w:t>5</w:t>
            </w:r>
            <w:r w:rsidRPr="00D32D09">
              <w:rPr>
                <w:color w:val="123D94"/>
              </w:rPr>
              <w:t xml:space="preserve"> en kan leerbehoeften hierop aanpassen</w:t>
            </w:r>
            <w:r w:rsidR="002E5253" w:rsidRPr="00D32D09">
              <w:rPr>
                <w:color w:val="123D94"/>
              </w:rPr>
              <w:t>.</w:t>
            </w:r>
          </w:p>
        </w:tc>
        <w:tc>
          <w:tcPr>
            <w:tcW w:w="4916" w:type="dxa"/>
            <w:tcBorders>
              <w:top w:val="single" w:sz="4" w:space="0" w:color="123D94"/>
            </w:tcBorders>
            <w:shd w:val="clear" w:color="auto" w:fill="FFFFFF"/>
            <w:vAlign w:val="bottom"/>
          </w:tcPr>
          <w:p w14:paraId="2B70E2B7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5.5.1</w:t>
            </w:r>
            <w:r w:rsidR="006002DF" w:rsidRPr="00D32D09">
              <w:rPr>
                <w:color w:val="123D94"/>
              </w:rPr>
              <w:t xml:space="preserve"> </w:t>
            </w:r>
            <w:r w:rsidR="006002DF" w:rsidRPr="006002DF">
              <w:rPr>
                <w:color w:val="EE2A25"/>
              </w:rPr>
              <w:t xml:space="preserve">Stuurt officials </w:t>
            </w:r>
            <w:r w:rsidR="006002DF" w:rsidRPr="00D32D09">
              <w:rPr>
                <w:color w:val="123D94"/>
              </w:rPr>
              <w:t>aan</w:t>
            </w:r>
          </w:p>
        </w:tc>
      </w:tr>
      <w:tr w:rsidR="006002DF" w:rsidRPr="006002DF" w14:paraId="13BAB212" w14:textId="77777777" w:rsidTr="0016643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</w:tcBorders>
            <w:shd w:val="clear" w:color="auto" w:fill="FFFFFF"/>
            <w:vAlign w:val="bottom"/>
          </w:tcPr>
          <w:p w14:paraId="03DEF85C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</w:tcBorders>
            <w:shd w:val="clear" w:color="auto" w:fill="FFFFFF"/>
            <w:vAlign w:val="bottom"/>
          </w:tcPr>
          <w:p w14:paraId="1BEAA4A3" w14:textId="77777777" w:rsidR="006002DF" w:rsidRPr="006002DF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D32D09">
              <w:rPr>
                <w:color w:val="123D94"/>
              </w:rPr>
              <w:t>5.5.2</w:t>
            </w:r>
            <w:r w:rsidR="006002DF" w:rsidRPr="00D32D09">
              <w:rPr>
                <w:color w:val="123D94"/>
              </w:rPr>
              <w:t xml:space="preserve"> Geeft leiding aan </w:t>
            </w:r>
            <w:r w:rsidR="006002DF" w:rsidRPr="006002DF">
              <w:rPr>
                <w:color w:val="EE2A25"/>
              </w:rPr>
              <w:t>officials</w:t>
            </w:r>
          </w:p>
        </w:tc>
      </w:tr>
      <w:tr w:rsidR="006002DF" w:rsidRPr="006002DF" w14:paraId="5C71141C" w14:textId="77777777" w:rsidTr="00166438">
        <w:trPr>
          <w:trHeight w:val="23"/>
        </w:trPr>
        <w:tc>
          <w:tcPr>
            <w:tcW w:w="4723" w:type="dxa"/>
            <w:vMerge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7C4E207F" w14:textId="77777777" w:rsidR="006002DF" w:rsidRPr="006002DF" w:rsidRDefault="006002DF" w:rsidP="00056736">
            <w:pPr>
              <w:suppressAutoHyphens/>
              <w:spacing w:line="288" w:lineRule="auto"/>
            </w:pPr>
          </w:p>
        </w:tc>
        <w:tc>
          <w:tcPr>
            <w:tcW w:w="4916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</w:tcPr>
          <w:p w14:paraId="5C419EAC" w14:textId="77777777" w:rsidR="006002DF" w:rsidRPr="00D32D09" w:rsidRDefault="002E5253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  <w:rPr>
                <w:color w:val="123D94"/>
              </w:rPr>
            </w:pPr>
            <w:r w:rsidRPr="00D32D09">
              <w:rPr>
                <w:color w:val="123D94"/>
              </w:rPr>
              <w:t>5.5.3</w:t>
            </w:r>
            <w:r w:rsidR="006002DF" w:rsidRPr="00D32D09">
              <w:rPr>
                <w:color w:val="123D94"/>
              </w:rPr>
              <w:t xml:space="preserve"> Evalueert en reflecteert op eigen handelen</w:t>
            </w:r>
          </w:p>
        </w:tc>
      </w:tr>
    </w:tbl>
    <w:p w14:paraId="791D5806" w14:textId="77777777" w:rsidR="006002DF" w:rsidRPr="006002DF" w:rsidRDefault="006002DF" w:rsidP="00056736">
      <w:pPr>
        <w:suppressAutoHyphens/>
        <w:spacing w:line="288" w:lineRule="auto"/>
      </w:pPr>
    </w:p>
    <w:p w14:paraId="75C6E6EC" w14:textId="77777777" w:rsidR="006002DF" w:rsidRPr="00EC6F30" w:rsidRDefault="006002DF" w:rsidP="00EC6F30">
      <w:pPr>
        <w:pStyle w:val="Kop4"/>
        <w:pageBreakBefore/>
      </w:pPr>
      <w:bookmarkStart w:id="109" w:name="bookmark74"/>
      <w:bookmarkStart w:id="110" w:name="bookmark75"/>
      <w:bookmarkStart w:id="111" w:name="_Toc166774581"/>
      <w:r w:rsidRPr="00EC6F30">
        <w:lastRenderedPageBreak/>
        <w:t xml:space="preserve">Bijlage </w:t>
      </w:r>
      <w:bookmarkEnd w:id="109"/>
      <w:bookmarkEnd w:id="110"/>
      <w:r w:rsidR="002E5253" w:rsidRPr="0030547D">
        <w:t>1</w:t>
      </w:r>
      <w:bookmarkEnd w:id="111"/>
    </w:p>
    <w:p w14:paraId="6A95D89A" w14:textId="77777777" w:rsidR="006002DF" w:rsidRPr="00EC6F30" w:rsidRDefault="006002DF" w:rsidP="00EC6F30">
      <w:pPr>
        <w:pStyle w:val="Kop5"/>
      </w:pPr>
      <w:bookmarkStart w:id="112" w:name="bookmark76"/>
      <w:bookmarkStart w:id="113" w:name="bookmark77"/>
      <w:bookmarkStart w:id="114" w:name="_Toc166774582"/>
      <w:r w:rsidRPr="00EC6F30">
        <w:t>Toelichting inhoud brancheprofiel</w:t>
      </w:r>
      <w:bookmarkEnd w:id="112"/>
      <w:bookmarkEnd w:id="113"/>
      <w:bookmarkEnd w:id="114"/>
    </w:p>
    <w:p w14:paraId="11A3894E" w14:textId="77777777" w:rsidR="006002DF" w:rsidRPr="00EC6F30" w:rsidRDefault="006002DF" w:rsidP="00EC6F30">
      <w:pPr>
        <w:pStyle w:val="Kop6"/>
      </w:pPr>
      <w:bookmarkStart w:id="115" w:name="bookmark78"/>
      <w:bookmarkStart w:id="116" w:name="bookmark79"/>
      <w:bookmarkStart w:id="117" w:name="_Toc166774583"/>
      <w:r w:rsidRPr="00EC6F30">
        <w:t>Inleiding</w:t>
      </w:r>
      <w:bookmarkEnd w:id="115"/>
      <w:bookmarkEnd w:id="116"/>
      <w:bookmarkEnd w:id="117"/>
    </w:p>
    <w:p w14:paraId="49D72464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Het doel van een brancheprofiel is het beschrijven en daarmee kunnen uitdragen van wat het werkveld kan en mag verwachten van een vakbekwame functionaris in de betreffende sportcontext</w:t>
      </w:r>
      <w:r w:rsidR="002E5253" w:rsidRPr="0030547D">
        <w:t>.</w:t>
      </w:r>
    </w:p>
    <w:p w14:paraId="5D9BECDD" w14:textId="77777777" w:rsidR="006002DF" w:rsidRPr="006002DF" w:rsidRDefault="006002DF" w:rsidP="00EC6F30">
      <w:pPr>
        <w:pStyle w:val="11"/>
        <w:shd w:val="clear" w:color="auto" w:fill="auto"/>
        <w:suppressAutoHyphens/>
        <w:spacing w:before="180" w:after="0" w:line="288" w:lineRule="auto"/>
      </w:pPr>
      <w:r w:rsidRPr="006002DF">
        <w:t xml:space="preserve">Een brancheprofiel heeft betekenis als het </w:t>
      </w:r>
      <w:proofErr w:type="spellStart"/>
      <w:r w:rsidRPr="006002DF">
        <w:t>sportspecifiek</w:t>
      </w:r>
      <w:proofErr w:type="spellEnd"/>
      <w:r w:rsidRPr="006002DF">
        <w:t xml:space="preserve"> is uitgewerkt en vastgesteld door de belanghebbende sportbond(en)</w:t>
      </w:r>
      <w:r w:rsidR="002E5253" w:rsidRPr="0030547D">
        <w:t>.</w:t>
      </w:r>
      <w:r w:rsidR="002E5253" w:rsidRPr="0030547D">
        <w:rPr>
          <w:vertAlign w:val="superscript"/>
        </w:rPr>
        <w:t>7</w:t>
      </w:r>
      <w:r w:rsidRPr="006002DF">
        <w:t xml:space="preserve"> De betekenis kan liggen in de volgende gebruiksmogelijkheden</w:t>
      </w:r>
      <w:r w:rsidR="002E5253" w:rsidRPr="0030547D">
        <w:t>:</w:t>
      </w:r>
    </w:p>
    <w:p w14:paraId="41DAC0A3" w14:textId="77777777" w:rsidR="006002DF" w:rsidRPr="006002DF" w:rsidRDefault="006002DF" w:rsidP="00EC6F30">
      <w:pPr>
        <w:pStyle w:val="11"/>
        <w:numPr>
          <w:ilvl w:val="0"/>
          <w:numId w:val="11"/>
        </w:numPr>
        <w:shd w:val="clear" w:color="auto" w:fill="auto"/>
        <w:suppressAutoHyphens/>
        <w:spacing w:before="180" w:after="0" w:line="288" w:lineRule="auto"/>
        <w:ind w:left="142" w:hanging="142"/>
      </w:pPr>
      <w:r w:rsidRPr="006002DF">
        <w:t>profileren</w:t>
      </w:r>
      <w:r w:rsidR="002E5253" w:rsidRPr="0030547D">
        <w:t>,</w:t>
      </w:r>
      <w:r w:rsidRPr="006002DF">
        <w:t xml:space="preserve"> positioneren en waarderen van het betreffende </w:t>
      </w:r>
      <w:proofErr w:type="spellStart"/>
      <w:r w:rsidRPr="006002DF">
        <w:t>sportkader</w:t>
      </w:r>
      <w:proofErr w:type="spellEnd"/>
      <w:r w:rsidR="002E5253" w:rsidRPr="0030547D">
        <w:t>.</w:t>
      </w:r>
      <w:r w:rsidRPr="006002DF">
        <w:t xml:space="preserve"> Brancheprofielen worden onder andere gebruikt bij het bepalen van de salarisschaal door de WOS</w:t>
      </w:r>
      <w:r w:rsidR="002E5253" w:rsidRPr="0030547D">
        <w:t>;</w:t>
      </w:r>
    </w:p>
    <w:p w14:paraId="001D0BB4" w14:textId="77777777" w:rsidR="006002DF" w:rsidRPr="006002DF" w:rsidRDefault="006002DF" w:rsidP="00EC6F30">
      <w:pPr>
        <w:pStyle w:val="11"/>
        <w:numPr>
          <w:ilvl w:val="0"/>
          <w:numId w:val="11"/>
        </w:numPr>
        <w:shd w:val="clear" w:color="auto" w:fill="auto"/>
        <w:suppressAutoHyphens/>
        <w:spacing w:before="180" w:after="0" w:line="288" w:lineRule="auto"/>
        <w:ind w:left="142" w:hanging="142"/>
      </w:pPr>
      <w:r w:rsidRPr="006002DF">
        <w:t xml:space="preserve">ondersteunen van het bondsbeleid door te beschrijven welk </w:t>
      </w:r>
      <w:proofErr w:type="spellStart"/>
      <w:r w:rsidRPr="006002DF">
        <w:t>sportkader</w:t>
      </w:r>
      <w:proofErr w:type="spellEnd"/>
      <w:r w:rsidRPr="006002DF">
        <w:t xml:space="preserve"> de kwaliteiten heeft om bij te dragen aan de realisering ervan</w:t>
      </w:r>
      <w:r w:rsidR="002E5253" w:rsidRPr="0030547D">
        <w:t>;</w:t>
      </w:r>
    </w:p>
    <w:p w14:paraId="7556ADBD" w14:textId="77777777" w:rsidR="006002DF" w:rsidRPr="006002DF" w:rsidRDefault="006002DF" w:rsidP="00EC6F30">
      <w:pPr>
        <w:pStyle w:val="11"/>
        <w:numPr>
          <w:ilvl w:val="0"/>
          <w:numId w:val="11"/>
        </w:numPr>
        <w:shd w:val="clear" w:color="auto" w:fill="auto"/>
        <w:suppressAutoHyphens/>
        <w:spacing w:before="180" w:after="0" w:line="288" w:lineRule="auto"/>
        <w:ind w:left="142" w:hanging="142"/>
      </w:pPr>
      <w:r w:rsidRPr="006002DF">
        <w:t>inspelen op trends</w:t>
      </w:r>
      <w:r w:rsidR="002E5253" w:rsidRPr="0030547D">
        <w:t>,</w:t>
      </w:r>
      <w:r w:rsidRPr="006002DF">
        <w:t xml:space="preserve"> innovaties en ontwikkelingen door te zorgen voor </w:t>
      </w:r>
      <w:proofErr w:type="spellStart"/>
      <w:r w:rsidRPr="006002DF">
        <w:t>sportkader</w:t>
      </w:r>
      <w:proofErr w:type="spellEnd"/>
      <w:r w:rsidRPr="006002DF">
        <w:t xml:space="preserve"> dat op de toekomst is voorbereid</w:t>
      </w:r>
      <w:r w:rsidR="002E5253" w:rsidRPr="0030547D">
        <w:t>;</w:t>
      </w:r>
    </w:p>
    <w:p w14:paraId="19541217" w14:textId="77777777" w:rsidR="006002DF" w:rsidRPr="006002DF" w:rsidRDefault="006002DF" w:rsidP="00EC6F30">
      <w:pPr>
        <w:pStyle w:val="11"/>
        <w:numPr>
          <w:ilvl w:val="0"/>
          <w:numId w:val="11"/>
        </w:numPr>
        <w:shd w:val="clear" w:color="auto" w:fill="auto"/>
        <w:suppressAutoHyphens/>
        <w:spacing w:before="180" w:after="0" w:line="288" w:lineRule="auto"/>
        <w:ind w:left="142" w:hanging="142"/>
      </w:pPr>
      <w:r w:rsidRPr="006002DF">
        <w:t xml:space="preserve">ontwikkelen van </w:t>
      </w:r>
      <w:proofErr w:type="spellStart"/>
      <w:r w:rsidRPr="006002DF">
        <w:t>sportspecifieke</w:t>
      </w:r>
      <w:proofErr w:type="spellEnd"/>
      <w:r w:rsidRPr="006002DF">
        <w:t xml:space="preserve"> kwalificatieprofielen (</w:t>
      </w:r>
      <w:proofErr w:type="spellStart"/>
      <w:r w:rsidRPr="006002DF">
        <w:t>KP's</w:t>
      </w:r>
      <w:proofErr w:type="spellEnd"/>
      <w:r w:rsidRPr="006002DF">
        <w:t>)</w:t>
      </w:r>
      <w:r w:rsidR="002E5253" w:rsidRPr="0030547D">
        <w:rPr>
          <w:vertAlign w:val="superscript"/>
        </w:rPr>
        <w:t>8</w:t>
      </w:r>
      <w:r w:rsidRPr="006002DF">
        <w:t xml:space="preserve"> waarin beschreven staat wat het werkveld</w:t>
      </w:r>
      <w:r w:rsidR="002E5253" w:rsidRPr="0030547D">
        <w:t>,</w:t>
      </w:r>
      <w:r w:rsidRPr="006002DF">
        <w:t xml:space="preserve"> de betreffende sportbond en de aangesloten verenigingen/geledingen van net gediplomeerd </w:t>
      </w:r>
      <w:proofErr w:type="spellStart"/>
      <w:r w:rsidRPr="006002DF">
        <w:t>sportkader</w:t>
      </w:r>
      <w:proofErr w:type="spellEnd"/>
      <w:r w:rsidRPr="006002DF">
        <w:t xml:space="preserve"> mag verwachten</w:t>
      </w:r>
      <w:r w:rsidR="002E5253" w:rsidRPr="0030547D">
        <w:t>.</w:t>
      </w:r>
      <w:r w:rsidRPr="006002DF">
        <w:t xml:space="preserve"> De uitwerking van de toetsen</w:t>
      </w:r>
      <w:r w:rsidR="002E5253" w:rsidRPr="0030547D">
        <w:t>,</w:t>
      </w:r>
      <w:r w:rsidR="002E5253" w:rsidRPr="0030547D">
        <w:rPr>
          <w:vertAlign w:val="superscript"/>
        </w:rPr>
        <w:t>9</w:t>
      </w:r>
      <w:r w:rsidRPr="006002DF">
        <w:t xml:space="preserve"> opleidingen en bijscholingen geschiedt op basis van de </w:t>
      </w:r>
      <w:proofErr w:type="spellStart"/>
      <w:r w:rsidRPr="006002DF">
        <w:t>sportspecifieke</w:t>
      </w:r>
      <w:proofErr w:type="spellEnd"/>
      <w:r w:rsidRPr="006002DF">
        <w:t xml:space="preserve"> </w:t>
      </w:r>
      <w:proofErr w:type="spellStart"/>
      <w:r w:rsidRPr="006002DF">
        <w:t>KP's</w:t>
      </w:r>
      <w:proofErr w:type="spellEnd"/>
      <w:r w:rsidR="002E5253" w:rsidRPr="0030547D">
        <w:t>.</w:t>
      </w:r>
    </w:p>
    <w:p w14:paraId="4946C9E8" w14:textId="77777777" w:rsidR="006002DF" w:rsidRPr="006002DF" w:rsidRDefault="006002DF" w:rsidP="00EC6F30">
      <w:pPr>
        <w:pStyle w:val="11"/>
        <w:shd w:val="clear" w:color="auto" w:fill="auto"/>
        <w:suppressAutoHyphens/>
        <w:spacing w:before="360" w:after="240" w:line="288" w:lineRule="auto"/>
      </w:pPr>
      <w:r w:rsidRPr="006002DF">
        <w:t>Kortom</w:t>
      </w:r>
      <w:r w:rsidR="002E5253" w:rsidRPr="0030547D">
        <w:t>:</w:t>
      </w:r>
      <w:r w:rsidRPr="006002DF">
        <w:t xml:space="preserve"> brancheprofielen dragen bij aan het professionaliseren van het </w:t>
      </w:r>
      <w:proofErr w:type="spellStart"/>
      <w:r w:rsidRPr="006002DF">
        <w:t>sportkader</w:t>
      </w:r>
      <w:proofErr w:type="spellEnd"/>
      <w:r w:rsidR="002E5253" w:rsidRPr="0030547D">
        <w:t>.</w:t>
      </w:r>
    </w:p>
    <w:p w14:paraId="3BBCA30C" w14:textId="77777777" w:rsidR="006002DF" w:rsidRPr="006002DF" w:rsidRDefault="006002DF" w:rsidP="00EC6F30">
      <w:pPr>
        <w:pStyle w:val="Kop6"/>
      </w:pPr>
      <w:bookmarkStart w:id="118" w:name="bookmark80"/>
      <w:bookmarkStart w:id="119" w:name="bookmark81"/>
      <w:bookmarkStart w:id="120" w:name="_Toc166774584"/>
      <w:r w:rsidRPr="006002DF">
        <w:t>Keuze brancheprofiellijn</w:t>
      </w:r>
      <w:bookmarkEnd w:id="118"/>
      <w:bookmarkEnd w:id="119"/>
      <w:bookmarkEnd w:id="120"/>
    </w:p>
    <w:p w14:paraId="4EC7CE10" w14:textId="77777777" w:rsidR="006002DF" w:rsidRDefault="006002DF" w:rsidP="00EC6F30">
      <w:pPr>
        <w:pStyle w:val="11"/>
        <w:shd w:val="clear" w:color="auto" w:fill="auto"/>
        <w:suppressAutoHyphens/>
        <w:spacing w:after="0" w:line="288" w:lineRule="auto"/>
      </w:pPr>
      <w:r w:rsidRPr="006002DF">
        <w:t>De KSS bestaat uit de lijnen van de trainer-coaches</w:t>
      </w:r>
      <w:r w:rsidR="002E5253" w:rsidRPr="0030547D">
        <w:t>,</w:t>
      </w:r>
      <w:r w:rsidRPr="006002DF">
        <w:t xml:space="preserve"> instructeurs</w:t>
      </w:r>
      <w:r w:rsidR="002E5253" w:rsidRPr="0030547D">
        <w:t>,</w:t>
      </w:r>
      <w:r w:rsidRPr="006002DF">
        <w:t xml:space="preserve"> officials en opleiders</w:t>
      </w:r>
      <w:r w:rsidR="002E5253" w:rsidRPr="0030547D">
        <w:t>.</w:t>
      </w:r>
      <w:r w:rsidRPr="006002DF">
        <w:t xml:space="preserve"> Een bond kiest voor de trainer-coachlijn als de betreffende functionaris zowel betrokken is bij de wedstrijden als bij de trainingen van één of meer sporters/teams</w:t>
      </w:r>
      <w:r w:rsidR="002E5253" w:rsidRPr="0030547D">
        <w:t>.</w:t>
      </w:r>
      <w:r w:rsidRPr="006002DF">
        <w:t xml:space="preserve"> Het uitgangspunt is dat wedstrijden en trainingen met elkaar samenhangen</w:t>
      </w:r>
      <w:r w:rsidR="002E5253" w:rsidRPr="0030547D">
        <w:t>.</w:t>
      </w:r>
      <w:r w:rsidRPr="006002DF">
        <w:t xml:space="preserve"> Als een trainer(-coach) niet betrokken is bij de wedstrijden van de sporters</w:t>
      </w:r>
      <w:r w:rsidR="002E5253" w:rsidRPr="0030547D">
        <w:t>,</w:t>
      </w:r>
      <w:r w:rsidRPr="006002DF">
        <w:t xml:space="preserve"> is de passende brancheprofiellijn die van de instructeur</w:t>
      </w:r>
      <w:r w:rsidR="002E5253" w:rsidRPr="0030547D">
        <w:t>.</w:t>
      </w:r>
      <w:r w:rsidRPr="006002DF">
        <w:t xml:space="preserve"> De lijnen official en opleider verschillen wezenlijk van die van trainer-coach en instructeur</w:t>
      </w:r>
      <w:r w:rsidR="002E5253" w:rsidRPr="0030547D">
        <w:t>.</w:t>
      </w:r>
      <w:r w:rsidRPr="006002DF">
        <w:t xml:space="preserve"> Officials zijn betrokken bij de organisatie en het verloop van de wedstrijden</w:t>
      </w:r>
      <w:r w:rsidR="002E5253" w:rsidRPr="0030547D">
        <w:t>,</w:t>
      </w:r>
      <w:r w:rsidRPr="006002DF">
        <w:t xml:space="preserve"> onder andere in de rollen van jury</w:t>
      </w:r>
      <w:r w:rsidR="002E5253" w:rsidRPr="0030547D">
        <w:t>,</w:t>
      </w:r>
      <w:r w:rsidRPr="006002DF">
        <w:t xml:space="preserve"> scheidsrechter/arbiter</w:t>
      </w:r>
      <w:r w:rsidR="002E5253" w:rsidRPr="0030547D">
        <w:t>,</w:t>
      </w:r>
      <w:r w:rsidRPr="006002DF">
        <w:t xml:space="preserve"> wedstrijdleider en/of official</w:t>
      </w:r>
      <w:r w:rsidR="002E5253" w:rsidRPr="0030547D">
        <w:t>.</w:t>
      </w:r>
      <w:r w:rsidRPr="006002DF">
        <w:t xml:space="preserve"> Opleiders zorgen ervoor dat het </w:t>
      </w:r>
      <w:proofErr w:type="spellStart"/>
      <w:r w:rsidRPr="006002DF">
        <w:t>sportkader</w:t>
      </w:r>
      <w:proofErr w:type="spellEnd"/>
      <w:r w:rsidRPr="006002DF">
        <w:t xml:space="preserve"> zoals beschreven in de overige lijnen op passende wijze wordt begeleid</w:t>
      </w:r>
      <w:r w:rsidR="002E5253" w:rsidRPr="0030547D">
        <w:t>,</w:t>
      </w:r>
      <w:r w:rsidRPr="006002DF">
        <w:t xml:space="preserve"> opgeleid en beoordeeld</w:t>
      </w:r>
      <w:r w:rsidR="002E5253" w:rsidRPr="0030547D">
        <w:t>.</w:t>
      </w:r>
    </w:p>
    <w:p w14:paraId="62391952" w14:textId="77777777" w:rsidR="00566EEE" w:rsidRPr="006002DF" w:rsidRDefault="00566EEE" w:rsidP="00566EEE">
      <w:pPr>
        <w:pageBreakBefore/>
        <w:suppressAutoHyphens/>
        <w:spacing w:after="2400" w:line="288" w:lineRule="auto"/>
      </w:pPr>
    </w:p>
    <w:p w14:paraId="438D5301" w14:textId="77777777" w:rsidR="006002DF" w:rsidRPr="006002DF" w:rsidRDefault="006002DF" w:rsidP="00566EEE">
      <w:pPr>
        <w:pStyle w:val="Kop6"/>
      </w:pPr>
      <w:bookmarkStart w:id="121" w:name="bookmark82"/>
      <w:bookmarkStart w:id="122" w:name="bookmark83"/>
      <w:bookmarkStart w:id="123" w:name="_Toc166774585"/>
      <w:r w:rsidRPr="006002DF">
        <w:t>Keuze BP-niveau</w:t>
      </w:r>
      <w:bookmarkEnd w:id="121"/>
      <w:bookmarkEnd w:id="122"/>
      <w:bookmarkEnd w:id="123"/>
    </w:p>
    <w:p w14:paraId="1FB61CA4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Het niveau is door NOC*NSF op grond van de WEB</w:t>
      </w:r>
      <w:r w:rsidR="002E5253" w:rsidRPr="0030547D">
        <w:rPr>
          <w:vertAlign w:val="superscript"/>
        </w:rPr>
        <w:t>10</w:t>
      </w:r>
      <w:r w:rsidRPr="006002DF">
        <w:t xml:space="preserve"> en WHW</w:t>
      </w:r>
      <w:r w:rsidR="002E5253" w:rsidRPr="0030547D">
        <w:rPr>
          <w:vertAlign w:val="superscript"/>
        </w:rPr>
        <w:t>11</w:t>
      </w:r>
      <w:r w:rsidRPr="006002DF">
        <w:t xml:space="preserve"> en afgestemd op het NLQF bepaald op basis van de verantwoordelijkheid die de functionaris draagt in combinatie met de complexiteit van de context waarbinnen de functionaris werkt</w:t>
      </w:r>
      <w:r w:rsidR="002E5253" w:rsidRPr="0030547D">
        <w:t>.</w:t>
      </w:r>
      <w:r w:rsidRPr="006002DF">
        <w:t xml:space="preserve"> Aan de hand van volgende typering kan het benodigde niveau voor de trainer-coach worden gekozen</w:t>
      </w:r>
      <w:r w:rsidR="002E5253" w:rsidRPr="0030547D">
        <w:t>:</w:t>
      </w:r>
    </w:p>
    <w:p w14:paraId="287579CD" w14:textId="77777777" w:rsidR="006002DF" w:rsidRPr="002151B4" w:rsidRDefault="006002DF" w:rsidP="00EC6F30">
      <w:pPr>
        <w:pStyle w:val="11"/>
        <w:numPr>
          <w:ilvl w:val="0"/>
          <w:numId w:val="12"/>
        </w:numPr>
        <w:shd w:val="clear" w:color="auto" w:fill="auto"/>
        <w:suppressAutoHyphens/>
        <w:spacing w:before="180" w:after="0" w:line="288" w:lineRule="auto"/>
        <w:ind w:left="142" w:hanging="142"/>
        <w:rPr>
          <w:color w:val="123D94"/>
        </w:rPr>
      </w:pPr>
      <w:r w:rsidRPr="002151B4">
        <w:rPr>
          <w:color w:val="123D94"/>
        </w:rPr>
        <w:t xml:space="preserve">OF </w:t>
      </w:r>
      <w:r w:rsidR="002E5253" w:rsidRPr="0030547D">
        <w:rPr>
          <w:color w:val="123D94"/>
        </w:rPr>
        <w:t>1:</w:t>
      </w:r>
      <w:r w:rsidRPr="002151B4">
        <w:rPr>
          <w:color w:val="123D94"/>
        </w:rPr>
        <w:t xml:space="preserve"> heeft een assisterende rol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in een herkenbare sportomgeving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is onder andere gericht op het mede waarborgen van de veiligheid van de sporters en van de sportomgeving</w:t>
      </w:r>
      <w:r w:rsidR="002E5253" w:rsidRPr="0030547D">
        <w:rPr>
          <w:color w:val="123D94"/>
        </w:rPr>
        <w:t>;</w:t>
      </w:r>
    </w:p>
    <w:p w14:paraId="3DCE661E" w14:textId="77777777" w:rsidR="006002DF" w:rsidRPr="002151B4" w:rsidRDefault="006002DF" w:rsidP="00EC6F30">
      <w:pPr>
        <w:pStyle w:val="11"/>
        <w:numPr>
          <w:ilvl w:val="0"/>
          <w:numId w:val="12"/>
        </w:numPr>
        <w:shd w:val="clear" w:color="auto" w:fill="auto"/>
        <w:suppressAutoHyphens/>
        <w:spacing w:before="180" w:after="0" w:line="288" w:lineRule="auto"/>
        <w:ind w:left="142" w:hanging="142"/>
        <w:rPr>
          <w:color w:val="123D94"/>
        </w:rPr>
      </w:pPr>
      <w:r w:rsidRPr="002151B4">
        <w:rPr>
          <w:color w:val="123D94"/>
        </w:rPr>
        <w:t xml:space="preserve">OF </w:t>
      </w:r>
      <w:r w:rsidR="002E5253" w:rsidRPr="0030547D">
        <w:rPr>
          <w:color w:val="123D94"/>
        </w:rPr>
        <w:t>2:</w:t>
      </w:r>
      <w:r w:rsidRPr="002151B4">
        <w:rPr>
          <w:color w:val="123D94"/>
        </w:rPr>
        <w:t xml:space="preserve"> heeft een begeleidende rol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zelfstandig in een herkenbare maar wisselende sportomgeving op basis van een aangereikte planning of instructie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geeft sporttechnische aanwijzingen</w:t>
      </w:r>
      <w:r w:rsidR="002E5253" w:rsidRPr="0030547D">
        <w:rPr>
          <w:color w:val="123D94"/>
        </w:rPr>
        <w:t>;</w:t>
      </w:r>
    </w:p>
    <w:p w14:paraId="32307307" w14:textId="77777777" w:rsidR="006002DF" w:rsidRPr="002151B4" w:rsidRDefault="006002DF" w:rsidP="00EC6F30">
      <w:pPr>
        <w:pStyle w:val="11"/>
        <w:numPr>
          <w:ilvl w:val="0"/>
          <w:numId w:val="12"/>
        </w:numPr>
        <w:shd w:val="clear" w:color="auto" w:fill="auto"/>
        <w:suppressAutoHyphens/>
        <w:spacing w:before="180" w:after="0" w:line="288" w:lineRule="auto"/>
        <w:ind w:left="142" w:hanging="142"/>
        <w:rPr>
          <w:color w:val="123D94"/>
        </w:rPr>
      </w:pPr>
      <w:r w:rsidRPr="002151B4">
        <w:rPr>
          <w:color w:val="123D94"/>
        </w:rPr>
        <w:t xml:space="preserve">OF </w:t>
      </w:r>
      <w:r w:rsidR="002E5253" w:rsidRPr="0030547D">
        <w:rPr>
          <w:color w:val="123D94"/>
        </w:rPr>
        <w:t>3:</w:t>
      </w:r>
      <w:r w:rsidRPr="002151B4">
        <w:rPr>
          <w:color w:val="123D94"/>
        </w:rPr>
        <w:t xml:space="preserve"> heeft een leidende rol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zelfstandig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is gericht op het planmatig ontwikkelen en onderhouden van een sporttechnische basis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met beginnende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(licht)gevorderde en meer recreatief ingestelde sporters</w:t>
      </w:r>
      <w:r w:rsidR="002E5253" w:rsidRPr="0030547D">
        <w:rPr>
          <w:color w:val="123D94"/>
        </w:rPr>
        <w:t>;</w:t>
      </w:r>
    </w:p>
    <w:p w14:paraId="07B99D20" w14:textId="77777777" w:rsidR="006002DF" w:rsidRPr="002151B4" w:rsidRDefault="006002DF" w:rsidP="00EC6F30">
      <w:pPr>
        <w:pStyle w:val="11"/>
        <w:numPr>
          <w:ilvl w:val="0"/>
          <w:numId w:val="12"/>
        </w:numPr>
        <w:shd w:val="clear" w:color="auto" w:fill="auto"/>
        <w:suppressAutoHyphens/>
        <w:spacing w:before="180" w:after="0" w:line="288" w:lineRule="auto"/>
        <w:ind w:left="142" w:hanging="142"/>
        <w:rPr>
          <w:color w:val="123D94"/>
        </w:rPr>
      </w:pPr>
      <w:r w:rsidRPr="002151B4">
        <w:rPr>
          <w:color w:val="123D94"/>
        </w:rPr>
        <w:t xml:space="preserve">OF </w:t>
      </w:r>
      <w:r w:rsidR="002E5253" w:rsidRPr="0030547D">
        <w:rPr>
          <w:color w:val="123D94"/>
        </w:rPr>
        <w:t>4:</w:t>
      </w:r>
      <w:r w:rsidRPr="002151B4">
        <w:rPr>
          <w:color w:val="123D94"/>
        </w:rPr>
        <w:t xml:space="preserve"> heeft een leidende rol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zelfstandig in een wisselende sportomgeving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is verantwoordelijk voor de verdere ontwikkeling van talentvolle (jeugdige) en/of gevorderde sporters</w:t>
      </w:r>
      <w:r w:rsidR="002E5253" w:rsidRPr="0030547D">
        <w:rPr>
          <w:color w:val="123D94"/>
        </w:rPr>
        <w:t>;</w:t>
      </w:r>
    </w:p>
    <w:p w14:paraId="76CD9656" w14:textId="77777777" w:rsidR="006002DF" w:rsidRPr="002151B4" w:rsidRDefault="006002DF" w:rsidP="00EC6F30">
      <w:pPr>
        <w:pStyle w:val="11"/>
        <w:numPr>
          <w:ilvl w:val="0"/>
          <w:numId w:val="12"/>
        </w:numPr>
        <w:shd w:val="clear" w:color="auto" w:fill="auto"/>
        <w:suppressAutoHyphens/>
        <w:spacing w:before="180" w:after="480" w:line="288" w:lineRule="auto"/>
        <w:ind w:left="142" w:hanging="142"/>
        <w:rPr>
          <w:color w:val="123D94"/>
        </w:rPr>
      </w:pPr>
      <w:r w:rsidRPr="002151B4">
        <w:rPr>
          <w:color w:val="123D94"/>
        </w:rPr>
        <w:t xml:space="preserve">OF </w:t>
      </w:r>
      <w:r w:rsidR="002E5253" w:rsidRPr="0030547D">
        <w:rPr>
          <w:color w:val="123D94"/>
        </w:rPr>
        <w:t>5:</w:t>
      </w:r>
      <w:r w:rsidRPr="002151B4">
        <w:rPr>
          <w:color w:val="123D94"/>
        </w:rPr>
        <w:t xml:space="preserve"> heeft een leidende rol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werkt zelfstandig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is gericht op het verhogen van de sportprestaties en persoonlijke ontwikkeling van sporters die presteren op top-nationaal</w:t>
      </w:r>
      <w:r w:rsidR="002E5253" w:rsidRPr="0030547D">
        <w:rPr>
          <w:color w:val="123D94"/>
        </w:rPr>
        <w:t>,</w:t>
      </w:r>
      <w:r w:rsidRPr="002151B4">
        <w:rPr>
          <w:color w:val="123D94"/>
        </w:rPr>
        <w:t xml:space="preserve"> beginnend internationaal niveau</w:t>
      </w:r>
      <w:r w:rsidR="002E5253" w:rsidRPr="0030547D">
        <w:rPr>
          <w:color w:val="123D94"/>
        </w:rPr>
        <w:t>.</w:t>
      </w:r>
    </w:p>
    <w:p w14:paraId="480D468C" w14:textId="77777777" w:rsidR="006002DF" w:rsidRPr="006002DF" w:rsidRDefault="006002DF" w:rsidP="00EC6F30">
      <w:pPr>
        <w:pStyle w:val="Kop6"/>
      </w:pPr>
      <w:bookmarkStart w:id="124" w:name="bookmark84"/>
      <w:bookmarkStart w:id="125" w:name="bookmark85"/>
      <w:bookmarkStart w:id="126" w:name="_Toc166774586"/>
      <w:r w:rsidRPr="006002DF">
        <w:t xml:space="preserve">Opstellen van een </w:t>
      </w:r>
      <w:proofErr w:type="spellStart"/>
      <w:r w:rsidRPr="006002DF">
        <w:t>sportspecifiek</w:t>
      </w:r>
      <w:proofErr w:type="spellEnd"/>
      <w:r w:rsidRPr="006002DF">
        <w:t xml:space="preserve"> BP</w:t>
      </w:r>
      <w:bookmarkEnd w:id="124"/>
      <w:bookmarkEnd w:id="125"/>
      <w:bookmarkEnd w:id="126"/>
    </w:p>
    <w:p w14:paraId="40583284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Een sportbond kan na de keuze voor een BP-lijn</w:t>
      </w:r>
      <w:r w:rsidR="002E5253" w:rsidRPr="0030547D">
        <w:t>,</w:t>
      </w:r>
      <w:r w:rsidRPr="006002DF">
        <w:t xml:space="preserve"> een BP-niveau en de verplichte en eventuele facultatieve kerntaken op basis van het betreffende BP een </w:t>
      </w:r>
      <w:proofErr w:type="spellStart"/>
      <w:r w:rsidRPr="006002DF">
        <w:t>sportspecifiek</w:t>
      </w:r>
      <w:proofErr w:type="spellEnd"/>
      <w:r w:rsidRPr="006002DF">
        <w:t xml:space="preserve"> BP opstellen</w:t>
      </w:r>
      <w:r w:rsidR="002E5253" w:rsidRPr="0030547D">
        <w:t>.</w:t>
      </w:r>
      <w:r w:rsidRPr="006002DF">
        <w:t xml:space="preserve"> In de brancheprofielen zijn de facultatieve kerntaken blauw gemaakt</w:t>
      </w:r>
      <w:r w:rsidR="002E5253" w:rsidRPr="0030547D">
        <w:t>.</w:t>
      </w:r>
      <w:r w:rsidRPr="006002DF">
        <w:t xml:space="preserve"> Als een sportbond beslist om een facultatieve kerntaak verplicht te stellen</w:t>
      </w:r>
      <w:r w:rsidR="002E5253" w:rsidRPr="0030547D">
        <w:t>,</w:t>
      </w:r>
      <w:r w:rsidRPr="006002DF">
        <w:t xml:space="preserve"> wordt deze kerntaak in het rijtje ‘verplicht' opgenomen</w:t>
      </w:r>
      <w:r w:rsidR="002E5253" w:rsidRPr="0030547D">
        <w:t>.</w:t>
      </w:r>
      <w:r w:rsidRPr="006002DF">
        <w:t xml:space="preserve"> Na deze stap kunnen desgewenst de (rode) </w:t>
      </w:r>
      <w:proofErr w:type="spellStart"/>
      <w:r w:rsidRPr="006002DF">
        <w:t>sportneutrale</w:t>
      </w:r>
      <w:proofErr w:type="spellEnd"/>
      <w:r w:rsidRPr="006002DF">
        <w:t xml:space="preserve"> termen worden vervangen door </w:t>
      </w:r>
      <w:proofErr w:type="spellStart"/>
      <w:r w:rsidRPr="006002DF">
        <w:t>sportspecifieke</w:t>
      </w:r>
      <w:proofErr w:type="spellEnd"/>
      <w:r w:rsidRPr="006002DF">
        <w:t xml:space="preserve"> termen en vervolgens het geheel bezien en waar nodig verder aangepast worden</w:t>
      </w:r>
      <w:r w:rsidR="002E5253" w:rsidRPr="0030547D">
        <w:t>.</w:t>
      </w:r>
    </w:p>
    <w:p w14:paraId="1296BAA3" w14:textId="77777777" w:rsidR="006002DF" w:rsidRPr="00AA518F" w:rsidRDefault="006002DF" w:rsidP="00AA518F">
      <w:pPr>
        <w:pStyle w:val="11"/>
        <w:shd w:val="clear" w:color="auto" w:fill="auto"/>
        <w:suppressAutoHyphens/>
        <w:spacing w:before="240" w:after="0" w:line="288" w:lineRule="auto"/>
        <w:rPr>
          <w:i/>
          <w:iCs/>
          <w:color w:val="67C18B"/>
        </w:rPr>
      </w:pPr>
      <w:r w:rsidRPr="006002DF">
        <w:rPr>
          <w:i/>
          <w:iCs/>
          <w:color w:val="67C18B"/>
        </w:rPr>
        <w:t>Groen = mag eruit gehaald worden als het niet van toepassing is binnen de officialfunctie</w:t>
      </w:r>
      <w:r w:rsidR="002E5253" w:rsidRPr="0030547D">
        <w:rPr>
          <w:i/>
          <w:iCs/>
          <w:color w:val="67C18B"/>
        </w:rPr>
        <w:t>.</w:t>
      </w:r>
    </w:p>
    <w:p w14:paraId="3B82BA09" w14:textId="77777777" w:rsidR="00EC6F30" w:rsidRPr="00D32D09" w:rsidRDefault="006002DF" w:rsidP="00EC6F30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127" w:name="bookmark86"/>
      <w:bookmarkStart w:id="128" w:name="bookmark87"/>
      <w:r w:rsidRPr="00D32D09">
        <w:rPr>
          <w:color w:val="123D94"/>
        </w:rPr>
        <w:lastRenderedPageBreak/>
        <w:t>Toelichting brancheprofiel</w:t>
      </w:r>
    </w:p>
    <w:p w14:paraId="2127B54D" w14:textId="77777777" w:rsidR="006002DF" w:rsidRPr="006002DF" w:rsidRDefault="006002DF" w:rsidP="0030547D">
      <w:pPr>
        <w:pStyle w:val="Kop5"/>
        <w:spacing w:before="240" w:after="240"/>
      </w:pPr>
      <w:bookmarkStart w:id="129" w:name="_Toc166774587"/>
      <w:r w:rsidRPr="006002DF">
        <w:t>Overzicht</w:t>
      </w:r>
      <w:bookmarkEnd w:id="127"/>
      <w:bookmarkEnd w:id="128"/>
      <w:bookmarkEnd w:id="129"/>
    </w:p>
    <w:tbl>
      <w:tblPr>
        <w:tblOverlap w:val="never"/>
        <w:tblW w:w="0" w:type="auto"/>
        <w:tblBorders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43"/>
        <w:gridCol w:w="4796"/>
      </w:tblGrid>
      <w:tr w:rsidR="006002DF" w:rsidRPr="006002DF" w14:paraId="726EB4ED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0B631023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2CAFBA8A" w14:textId="77777777" w:rsidTr="002151B4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1C1FDA5E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Verplichte paragrafen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0D08FBC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Toelichting per paragraaf</w:t>
            </w:r>
          </w:p>
        </w:tc>
      </w:tr>
      <w:tr w:rsidR="006002DF" w:rsidRPr="006002DF" w14:paraId="3328CB36" w14:textId="77777777" w:rsidTr="002151B4">
        <w:trPr>
          <w:trHeight w:val="23"/>
        </w:trPr>
        <w:tc>
          <w:tcPr>
            <w:tcW w:w="4843" w:type="dxa"/>
            <w:shd w:val="clear" w:color="auto" w:fill="FFFFFF"/>
            <w:vAlign w:val="bottom"/>
          </w:tcPr>
          <w:p w14:paraId="6C94114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proofErr w:type="spellStart"/>
            <w:r w:rsidRPr="006002DF">
              <w:t>Sportspecifieke</w:t>
            </w:r>
            <w:proofErr w:type="spellEnd"/>
            <w:r w:rsidRPr="006002DF">
              <w:t xml:space="preserve"> naam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0767C62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Hier staat de </w:t>
            </w:r>
            <w:proofErr w:type="spellStart"/>
            <w:r w:rsidRPr="006002DF">
              <w:t>sportspecifieke</w:t>
            </w:r>
            <w:proofErr w:type="spellEnd"/>
            <w:r w:rsidRPr="006002DF">
              <w:t xml:space="preserve"> titel van het profiel</w:t>
            </w:r>
            <w:r w:rsidR="002E5253" w:rsidRPr="0030547D">
              <w:t>.</w:t>
            </w:r>
          </w:p>
        </w:tc>
      </w:tr>
      <w:tr w:rsidR="006002DF" w:rsidRPr="006002DF" w14:paraId="3E0B2BC8" w14:textId="77777777" w:rsidTr="002151B4">
        <w:trPr>
          <w:trHeight w:val="23"/>
        </w:trPr>
        <w:tc>
          <w:tcPr>
            <w:tcW w:w="4843" w:type="dxa"/>
            <w:shd w:val="clear" w:color="auto" w:fill="FFFFFF"/>
          </w:tcPr>
          <w:p w14:paraId="3F08ADAF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Kwalificatiestructuur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4AFBEEF6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 elke herijking van de kwalificatiestructuur sport wordt het jaartal van vaststelling toegevoegd aan de meest recente versie</w:t>
            </w:r>
            <w:r w:rsidR="002E5253" w:rsidRPr="0030547D">
              <w:t>,</w:t>
            </w:r>
            <w:r w:rsidRPr="006002DF">
              <w:t xml:space="preserve"> het betreft hier de KSS </w:t>
            </w:r>
            <w:r w:rsidR="002E5253" w:rsidRPr="0030547D">
              <w:t>2024.</w:t>
            </w:r>
          </w:p>
        </w:tc>
      </w:tr>
      <w:tr w:rsidR="006002DF" w:rsidRPr="006002DF" w14:paraId="47BB91C8" w14:textId="77777777" w:rsidTr="002151B4">
        <w:trPr>
          <w:trHeight w:val="23"/>
        </w:trPr>
        <w:tc>
          <w:tcPr>
            <w:tcW w:w="4843" w:type="dxa"/>
            <w:shd w:val="clear" w:color="auto" w:fill="FFFFFF"/>
            <w:vAlign w:val="center"/>
          </w:tcPr>
          <w:p w14:paraId="4D9B7E6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Onderliggend brancheprofiel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614C5090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Elk </w:t>
            </w:r>
            <w:proofErr w:type="spellStart"/>
            <w:r w:rsidRPr="006002DF">
              <w:t>sportspecifiek</w:t>
            </w:r>
            <w:proofErr w:type="spellEnd"/>
            <w:r w:rsidRPr="006002DF">
              <w:t xml:space="preserve"> profiel is gebaseerd op een profiel uit de KSS</w:t>
            </w:r>
            <w:r w:rsidR="002E5253" w:rsidRPr="0030547D">
              <w:t>,</w:t>
            </w:r>
            <w:r w:rsidRPr="006002DF">
              <w:t xml:space="preserve"> bijvoorbeeld Official </w:t>
            </w:r>
            <w:r w:rsidR="002E5253" w:rsidRPr="0030547D">
              <w:t>3.</w:t>
            </w:r>
          </w:p>
        </w:tc>
      </w:tr>
      <w:tr w:rsidR="006002DF" w:rsidRPr="006002DF" w14:paraId="65A43F7D" w14:textId="77777777" w:rsidTr="002151B4">
        <w:trPr>
          <w:trHeight w:val="23"/>
        </w:trPr>
        <w:tc>
          <w:tcPr>
            <w:tcW w:w="4843" w:type="dxa"/>
            <w:shd w:val="clear" w:color="auto" w:fill="FFFFFF"/>
          </w:tcPr>
          <w:p w14:paraId="01D48DF6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verplicht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256C3D9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In de KSS </w:t>
            </w:r>
            <w:r w:rsidR="002E5253" w:rsidRPr="0030547D">
              <w:t>2024</w:t>
            </w:r>
            <w:r w:rsidRPr="006002DF">
              <w:t xml:space="preserve"> wordt onderscheid gemaakt in verplichte en facultatieve kerntaken</w:t>
            </w:r>
            <w:r w:rsidR="002E5253" w:rsidRPr="0030547D">
              <w:t>.</w:t>
            </w:r>
            <w:r w:rsidRPr="006002DF">
              <w:t xml:space="preserve"> Verplichte kerntaken maken altijd deel uit van het </w:t>
            </w:r>
            <w:proofErr w:type="spellStart"/>
            <w:r w:rsidRPr="006002DF">
              <w:t>sportspecifieke</w:t>
            </w:r>
            <w:proofErr w:type="spellEnd"/>
            <w:r w:rsidRPr="006002DF">
              <w:t xml:space="preserve"> profiel</w:t>
            </w:r>
            <w:r w:rsidR="002E5253" w:rsidRPr="0030547D">
              <w:t>.</w:t>
            </w:r>
            <w:r w:rsidRPr="006002DF">
              <w:t xml:space="preserve"> In het </w:t>
            </w:r>
            <w:proofErr w:type="spellStart"/>
            <w:r w:rsidRPr="006002DF">
              <w:t>sportspecifieke</w:t>
            </w:r>
            <w:proofErr w:type="spellEnd"/>
            <w:r w:rsidRPr="006002DF">
              <w:t xml:space="preserve"> profiel kan een sportbond facultatieve kerntaken verplichten</w:t>
            </w:r>
            <w:r w:rsidR="002E5253" w:rsidRPr="0030547D">
              <w:t>,</w:t>
            </w:r>
            <w:r w:rsidRPr="006002DF">
              <w:t xml:space="preserve"> in dat geval worden die kerntaken opgenomen in dit blok (kerntaken verplicht)</w:t>
            </w:r>
            <w:r w:rsidR="002E5253" w:rsidRPr="0030547D">
              <w:t>.</w:t>
            </w:r>
          </w:p>
        </w:tc>
      </w:tr>
      <w:tr w:rsidR="006002DF" w:rsidRPr="006002DF" w14:paraId="5792AEF4" w14:textId="77777777" w:rsidTr="002151B4">
        <w:trPr>
          <w:trHeight w:val="23"/>
        </w:trPr>
        <w:tc>
          <w:tcPr>
            <w:tcW w:w="4843" w:type="dxa"/>
            <w:shd w:val="clear" w:color="auto" w:fill="FFFFFF"/>
          </w:tcPr>
          <w:p w14:paraId="69247F3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Kerntaken facultatief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383154E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Een sportbond kan de facultatieve kerntaken laten vervallen (en dus schrappen) of als facultatief laten staan in dit blok</w:t>
            </w:r>
            <w:r w:rsidR="002E5253" w:rsidRPr="0030547D">
              <w:t>.</w:t>
            </w:r>
            <w:r w:rsidRPr="006002DF">
              <w:t xml:space="preserve"> Een reden om kerntaken als facultatief te handhaven</w:t>
            </w:r>
            <w:r w:rsidR="002E5253" w:rsidRPr="0030547D">
              <w:t>,</w:t>
            </w:r>
            <w:r w:rsidRPr="006002DF">
              <w:t xml:space="preserve"> is dat ze bij de toetsing meetellen voor de NLQF-inschaling</w:t>
            </w:r>
            <w:r w:rsidR="002E5253" w:rsidRPr="0030547D">
              <w:t>.</w:t>
            </w:r>
            <w:r w:rsidRPr="006002DF">
              <w:t xml:space="preserve"> Bij het schrappen vervalt deze mogelijkheid</w:t>
            </w:r>
            <w:r w:rsidR="002E5253" w:rsidRPr="0030547D">
              <w:t>.</w:t>
            </w:r>
          </w:p>
        </w:tc>
      </w:tr>
      <w:tr w:rsidR="006002DF" w:rsidRPr="006002DF" w14:paraId="4514968E" w14:textId="77777777" w:rsidTr="002151B4">
        <w:trPr>
          <w:trHeight w:val="23"/>
        </w:trPr>
        <w:tc>
          <w:tcPr>
            <w:tcW w:w="4843" w:type="dxa"/>
            <w:shd w:val="clear" w:color="auto" w:fill="FFFFFF"/>
            <w:vAlign w:val="center"/>
          </w:tcPr>
          <w:p w14:paraId="314EB7B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 conform model KSS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33EA7844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Hier komt het jaartal van de gebruikte KSS-versie te staan</w:t>
            </w:r>
            <w:r w:rsidR="002E5253" w:rsidRPr="0030547D">
              <w:t>.</w:t>
            </w:r>
            <w:r w:rsidRPr="006002DF">
              <w:t xml:space="preserve"> Hier betreft het </w:t>
            </w:r>
            <w:r w:rsidR="002E5253" w:rsidRPr="0030547D">
              <w:t>2024.</w:t>
            </w:r>
          </w:p>
        </w:tc>
      </w:tr>
      <w:tr w:rsidR="006002DF" w:rsidRPr="006002DF" w14:paraId="3B6FDFDF" w14:textId="77777777" w:rsidTr="002151B4">
        <w:trPr>
          <w:trHeight w:val="23"/>
        </w:trPr>
        <w:tc>
          <w:tcPr>
            <w:tcW w:w="4843" w:type="dxa"/>
            <w:shd w:val="clear" w:color="auto" w:fill="FFFFFF"/>
          </w:tcPr>
          <w:p w14:paraId="41E094D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Afwijkingen van model</w:t>
            </w:r>
          </w:p>
        </w:tc>
        <w:tc>
          <w:tcPr>
            <w:tcW w:w="4796" w:type="dxa"/>
            <w:shd w:val="clear" w:color="auto" w:fill="FFFFFF"/>
            <w:vAlign w:val="bottom"/>
          </w:tcPr>
          <w:p w14:paraId="5FBB9C81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Als er bij de sportspecificatie door de bond en/of NOC*NSF wordt afgeweken van de donkerblauwe tekst</w:t>
            </w:r>
            <w:r w:rsidR="002E5253" w:rsidRPr="0030547D">
              <w:t>,</w:t>
            </w:r>
            <w:r w:rsidRPr="006002DF">
              <w:t xml:space="preserve"> vermeldt de bond/NOC*NSF dat hier met een korte onderbouwing</w:t>
            </w:r>
            <w:r w:rsidR="002E5253" w:rsidRPr="0030547D">
              <w:t>.</w:t>
            </w:r>
          </w:p>
        </w:tc>
      </w:tr>
    </w:tbl>
    <w:p w14:paraId="4DEC5423" w14:textId="77777777" w:rsidR="006002DF" w:rsidRDefault="006002DF" w:rsidP="00056736">
      <w:pPr>
        <w:suppressAutoHyphens/>
        <w:spacing w:line="288" w:lineRule="auto"/>
      </w:pPr>
    </w:p>
    <w:p w14:paraId="7E64B2A7" w14:textId="77777777" w:rsidR="00566EEE" w:rsidRPr="006002DF" w:rsidRDefault="00566EEE" w:rsidP="00566EEE">
      <w:pPr>
        <w:pageBreakBefore/>
        <w:suppressAutoHyphens/>
        <w:spacing w:after="2400" w:line="288" w:lineRule="auto"/>
      </w:pPr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411"/>
        <w:gridCol w:w="5228"/>
      </w:tblGrid>
      <w:tr w:rsidR="006002DF" w:rsidRPr="006002DF" w14:paraId="017E5431" w14:textId="77777777" w:rsidTr="002151B4">
        <w:trPr>
          <w:trHeight w:val="23"/>
        </w:trPr>
        <w:tc>
          <w:tcPr>
            <w:tcW w:w="9639" w:type="dxa"/>
            <w:gridSpan w:val="2"/>
            <w:shd w:val="clear" w:color="auto" w:fill="133D93"/>
            <w:vAlign w:val="bottom"/>
          </w:tcPr>
          <w:p w14:paraId="7826BF1B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brancheprofiel</w:t>
            </w:r>
          </w:p>
        </w:tc>
      </w:tr>
      <w:tr w:rsidR="006002DF" w:rsidRPr="006002DF" w14:paraId="19670B6D" w14:textId="77777777" w:rsidTr="002151B4">
        <w:trPr>
          <w:trHeight w:val="23"/>
        </w:trPr>
        <w:tc>
          <w:tcPr>
            <w:tcW w:w="4411" w:type="dxa"/>
            <w:shd w:val="clear" w:color="auto" w:fill="FFFFFF"/>
          </w:tcPr>
          <w:p w14:paraId="6670862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Niveau NLQF/EQF</w:t>
            </w:r>
          </w:p>
        </w:tc>
        <w:tc>
          <w:tcPr>
            <w:tcW w:w="5228" w:type="dxa"/>
            <w:shd w:val="clear" w:color="auto" w:fill="FFFFFF"/>
            <w:vAlign w:val="bottom"/>
          </w:tcPr>
          <w:p w14:paraId="05D6B83F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NLQF is een raamwerk voor inschaling van alle mogelijke kwalificaties</w:t>
            </w:r>
            <w:r w:rsidR="002E5253" w:rsidRPr="0030547D">
              <w:t>.</w:t>
            </w:r>
            <w:r w:rsidRPr="006002DF">
              <w:t xml:space="preserve"> NLQF maakt door de overheid gereguleerde kwalificaties en private kwalificaties</w:t>
            </w:r>
            <w:r w:rsidR="002E5253" w:rsidRPr="0030547D">
              <w:t>,</w:t>
            </w:r>
            <w:r w:rsidRPr="006002DF">
              <w:t xml:space="preserve"> zoals die uit de KSS</w:t>
            </w:r>
            <w:r w:rsidR="002E5253" w:rsidRPr="0030547D">
              <w:t>,</w:t>
            </w:r>
            <w:r w:rsidRPr="006002DF">
              <w:t xml:space="preserve"> met elkaar vergelijkbaar (zie ook </w:t>
            </w:r>
            <w:hyperlink r:id="rId16" w:history="1">
              <w:r w:rsidRPr="006002DF">
                <w:t>www</w:t>
              </w:r>
              <w:r w:rsidR="002E5253" w:rsidRPr="0030547D">
                <w:t>.</w:t>
              </w:r>
              <w:r w:rsidRPr="006002DF">
                <w:t>nlqf</w:t>
              </w:r>
              <w:r w:rsidR="002E5253" w:rsidRPr="0030547D">
                <w:t>.</w:t>
              </w:r>
              <w:r w:rsidRPr="006002DF">
                <w:t>nl</w:t>
              </w:r>
            </w:hyperlink>
            <w:r w:rsidRPr="006002DF">
              <w:t>)</w:t>
            </w:r>
            <w:r w:rsidR="002E5253" w:rsidRPr="0030547D">
              <w:t>.</w:t>
            </w:r>
            <w:r w:rsidRPr="006002DF">
              <w:t xml:space="preserve"> Het betreft hier een richtlijn</w:t>
            </w:r>
            <w:r w:rsidR="002E5253" w:rsidRPr="0030547D">
              <w:t>,</w:t>
            </w:r>
            <w:r w:rsidRPr="006002DF">
              <w:t xml:space="preserve"> de daadwerkelijke NLQF-inschaling geschiedt op basis van het kwalificatieprofiel (KP)</w:t>
            </w:r>
            <w:r w:rsidR="002E5253" w:rsidRPr="0030547D">
              <w:t>.</w:t>
            </w:r>
          </w:p>
        </w:tc>
      </w:tr>
      <w:tr w:rsidR="006002DF" w:rsidRPr="006002DF" w14:paraId="3DEACA2C" w14:textId="77777777" w:rsidTr="002151B4">
        <w:trPr>
          <w:trHeight w:val="23"/>
        </w:trPr>
        <w:tc>
          <w:tcPr>
            <w:tcW w:w="4411" w:type="dxa"/>
            <w:shd w:val="clear" w:color="auto" w:fill="FFFFFF"/>
          </w:tcPr>
          <w:p w14:paraId="212E137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Sector (</w:t>
            </w:r>
            <w:proofErr w:type="spellStart"/>
            <w:r w:rsidRPr="006002DF">
              <w:t>isced</w:t>
            </w:r>
            <w:proofErr w:type="spellEnd"/>
            <w:r w:rsidRPr="006002DF">
              <w:t>-code)</w:t>
            </w:r>
          </w:p>
        </w:tc>
        <w:tc>
          <w:tcPr>
            <w:tcW w:w="5228" w:type="dxa"/>
            <w:shd w:val="clear" w:color="auto" w:fill="FFFFFF"/>
            <w:vAlign w:val="bottom"/>
          </w:tcPr>
          <w:p w14:paraId="7FAD7EE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International Standard </w:t>
            </w:r>
            <w:proofErr w:type="spellStart"/>
            <w:r w:rsidRPr="006002DF">
              <w:t>Classification</w:t>
            </w:r>
            <w:proofErr w:type="spellEnd"/>
            <w:r w:rsidRPr="006002DF">
              <w:t xml:space="preserve"> of </w:t>
            </w:r>
            <w:proofErr w:type="spellStart"/>
            <w:r w:rsidRPr="006002DF">
              <w:t>Education</w:t>
            </w:r>
            <w:proofErr w:type="spellEnd"/>
            <w:r w:rsidRPr="006002DF">
              <w:t xml:space="preserve"> is de internationale referentieclassificatie voor kwalificaties per niveau en vakgebied</w:t>
            </w:r>
            <w:r w:rsidR="002E5253" w:rsidRPr="0030547D">
              <w:t>.</w:t>
            </w:r>
          </w:p>
        </w:tc>
      </w:tr>
      <w:tr w:rsidR="006002DF" w:rsidRPr="006002DF" w14:paraId="1DCF8644" w14:textId="77777777" w:rsidTr="002151B4">
        <w:trPr>
          <w:trHeight w:val="23"/>
        </w:trPr>
        <w:tc>
          <w:tcPr>
            <w:tcW w:w="4411" w:type="dxa"/>
            <w:shd w:val="clear" w:color="auto" w:fill="FFFFFF"/>
          </w:tcPr>
          <w:p w14:paraId="735ADADD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Gelegitimeerd</w:t>
            </w:r>
          </w:p>
        </w:tc>
        <w:tc>
          <w:tcPr>
            <w:tcW w:w="5228" w:type="dxa"/>
            <w:shd w:val="clear" w:color="auto" w:fill="FFFFFF"/>
            <w:vAlign w:val="bottom"/>
          </w:tcPr>
          <w:p w14:paraId="7F8B4B2A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Brancheprofielen worden gelegitimeerd door de werkgevers en werknemers</w:t>
            </w:r>
            <w:r w:rsidR="002E5253" w:rsidRPr="0030547D">
              <w:t>.</w:t>
            </w:r>
            <w:r w:rsidRPr="006002DF">
              <w:t xml:space="preserve"> In de georganiseerde sport zijn dit de WOS</w:t>
            </w:r>
            <w:r w:rsidR="002E5253" w:rsidRPr="0030547D">
              <w:t>,</w:t>
            </w:r>
            <w:r w:rsidRPr="006002DF">
              <w:t xml:space="preserve"> FNV Sport en NOC*NSF</w:t>
            </w:r>
            <w:r w:rsidR="002E5253" w:rsidRPr="0030547D">
              <w:t>.</w:t>
            </w:r>
            <w:r w:rsidRPr="006002DF">
              <w:t xml:space="preserve"> Het onderwijs legitimeert de brancheprofielen niet omdat het hier puur gaat om de wensen vanuit het werkveld en niet om het aanbod of de mogelijkheden vanuit het onderwijs</w:t>
            </w:r>
            <w:r w:rsidR="002E5253" w:rsidRPr="0030547D">
              <w:t>.</w:t>
            </w:r>
          </w:p>
        </w:tc>
      </w:tr>
      <w:tr w:rsidR="006002DF" w:rsidRPr="006002DF" w14:paraId="6C3DFE70" w14:textId="77777777" w:rsidTr="002151B4">
        <w:trPr>
          <w:trHeight w:val="23"/>
        </w:trPr>
        <w:tc>
          <w:tcPr>
            <w:tcW w:w="4411" w:type="dxa"/>
            <w:shd w:val="clear" w:color="auto" w:fill="FFFFFF"/>
          </w:tcPr>
          <w:p w14:paraId="3D5EA9DB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ledenvergadering NOC*NSF</w:t>
            </w:r>
          </w:p>
        </w:tc>
        <w:tc>
          <w:tcPr>
            <w:tcW w:w="5228" w:type="dxa"/>
            <w:shd w:val="clear" w:color="auto" w:fill="FFFFFF"/>
            <w:vAlign w:val="bottom"/>
          </w:tcPr>
          <w:p w14:paraId="73A7178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De formele vaststelling geschiedt door de ledenvergadering van NOC*NSF</w:t>
            </w:r>
            <w:r w:rsidR="002E5253" w:rsidRPr="0030547D">
              <w:t>.</w:t>
            </w:r>
            <w:r w:rsidRPr="006002DF">
              <w:t xml:space="preserve"> Hier staat de datum van de ledenvergadering waarop de KSS </w:t>
            </w:r>
            <w:r w:rsidR="002E5253" w:rsidRPr="0030547D">
              <w:t>2024</w:t>
            </w:r>
            <w:r w:rsidRPr="006002DF">
              <w:t xml:space="preserve"> is vastgesteld</w:t>
            </w:r>
            <w:r w:rsidR="002E5253" w:rsidRPr="0030547D">
              <w:t>.</w:t>
            </w:r>
          </w:p>
        </w:tc>
      </w:tr>
      <w:tr w:rsidR="006002DF" w:rsidRPr="006002DF" w14:paraId="770AF1C9" w14:textId="77777777" w:rsidTr="002151B4">
        <w:trPr>
          <w:trHeight w:val="23"/>
        </w:trPr>
        <w:tc>
          <w:tcPr>
            <w:tcW w:w="4411" w:type="dxa"/>
            <w:shd w:val="clear" w:color="auto" w:fill="133D93"/>
            <w:vAlign w:val="bottom"/>
          </w:tcPr>
          <w:p w14:paraId="215706A6" w14:textId="77777777" w:rsidR="006002DF" w:rsidRPr="006002DF" w:rsidRDefault="006002DF" w:rsidP="002151B4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123D94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Kenmerken sportbond</w:t>
            </w:r>
          </w:p>
        </w:tc>
        <w:tc>
          <w:tcPr>
            <w:tcW w:w="5228" w:type="dxa"/>
            <w:shd w:val="clear" w:color="auto" w:fill="133D93"/>
          </w:tcPr>
          <w:p w14:paraId="22A6E0CE" w14:textId="77777777" w:rsidR="006002DF" w:rsidRPr="0030547D" w:rsidRDefault="006002DF" w:rsidP="0030547D"/>
        </w:tc>
      </w:tr>
      <w:tr w:rsidR="006002DF" w:rsidRPr="006002DF" w14:paraId="178F25B1" w14:textId="77777777" w:rsidTr="002151B4">
        <w:trPr>
          <w:trHeight w:val="23"/>
        </w:trPr>
        <w:tc>
          <w:tcPr>
            <w:tcW w:w="4411" w:type="dxa"/>
            <w:shd w:val="clear" w:color="auto" w:fill="FFFFFF"/>
            <w:vAlign w:val="center"/>
          </w:tcPr>
          <w:p w14:paraId="79EA99A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Naam</w:t>
            </w:r>
          </w:p>
        </w:tc>
        <w:tc>
          <w:tcPr>
            <w:tcW w:w="5228" w:type="dxa"/>
            <w:shd w:val="clear" w:color="auto" w:fill="FFFFFF"/>
            <w:vAlign w:val="bottom"/>
          </w:tcPr>
          <w:p w14:paraId="3814F887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Hier staat de naam van de sportbond(en) die eigenaar is (zijn) van het </w:t>
            </w:r>
            <w:proofErr w:type="spellStart"/>
            <w:r w:rsidRPr="006002DF">
              <w:t>sportspecifieke</w:t>
            </w:r>
            <w:proofErr w:type="spellEnd"/>
            <w:r w:rsidRPr="006002DF">
              <w:t xml:space="preserve"> brancheprofiel</w:t>
            </w:r>
            <w:r w:rsidR="002E5253" w:rsidRPr="0030547D">
              <w:t>.</w:t>
            </w:r>
          </w:p>
        </w:tc>
      </w:tr>
      <w:tr w:rsidR="006002DF" w:rsidRPr="006002DF" w14:paraId="00B1988E" w14:textId="77777777" w:rsidTr="00166438">
        <w:trPr>
          <w:trHeight w:val="23"/>
        </w:trPr>
        <w:tc>
          <w:tcPr>
            <w:tcW w:w="4411" w:type="dxa"/>
            <w:tcBorders>
              <w:bottom w:val="single" w:sz="4" w:space="0" w:color="123D94"/>
            </w:tcBorders>
            <w:shd w:val="clear" w:color="auto" w:fill="FFFFFF"/>
            <w:vAlign w:val="center"/>
          </w:tcPr>
          <w:p w14:paraId="69A5B830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Adres</w:t>
            </w:r>
          </w:p>
        </w:tc>
        <w:tc>
          <w:tcPr>
            <w:tcW w:w="5228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1597EED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Hier staan de contactgegevens van de betreffende sportbond(en)</w:t>
            </w:r>
            <w:r w:rsidR="002E5253" w:rsidRPr="0030547D">
              <w:t>.</w:t>
            </w:r>
          </w:p>
        </w:tc>
      </w:tr>
      <w:tr w:rsidR="006002DF" w:rsidRPr="006002DF" w14:paraId="0EE806F5" w14:textId="77777777" w:rsidTr="00166438">
        <w:trPr>
          <w:trHeight w:val="23"/>
        </w:trPr>
        <w:tc>
          <w:tcPr>
            <w:tcW w:w="4411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</w:tcPr>
          <w:p w14:paraId="38361DC8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Datum vaststelling bevoegd gezag sportbond</w:t>
            </w:r>
          </w:p>
        </w:tc>
        <w:tc>
          <w:tcPr>
            <w:tcW w:w="5228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  <w:vAlign w:val="bottom"/>
          </w:tcPr>
          <w:p w14:paraId="0F216338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Hier staat de datum en het daartoe bevoegde orgaan van de bond(en) (vaak bestuur of directie</w:t>
            </w:r>
            <w:r w:rsidR="002E5253" w:rsidRPr="0030547D">
              <w:t>,</w:t>
            </w:r>
            <w:r w:rsidRPr="006002DF">
              <w:t xml:space="preserve"> kan ook de ledenvergadering zijn) dat het </w:t>
            </w:r>
            <w:proofErr w:type="spellStart"/>
            <w:r w:rsidRPr="006002DF">
              <w:t>sportspecifieke</w:t>
            </w:r>
            <w:proofErr w:type="spellEnd"/>
            <w:r w:rsidRPr="006002DF">
              <w:t xml:space="preserve"> brancheprofiel heeft vastgesteld</w:t>
            </w:r>
            <w:r w:rsidR="002E5253" w:rsidRPr="0030547D">
              <w:t>.</w:t>
            </w:r>
          </w:p>
        </w:tc>
      </w:tr>
    </w:tbl>
    <w:p w14:paraId="765F8D8A" w14:textId="77777777" w:rsidR="006002DF" w:rsidRPr="006002DF" w:rsidRDefault="006002DF" w:rsidP="00056736">
      <w:pPr>
        <w:suppressAutoHyphens/>
        <w:spacing w:line="288" w:lineRule="auto"/>
      </w:pPr>
    </w:p>
    <w:p w14:paraId="4AC5CB3D" w14:textId="77777777" w:rsidR="006002DF" w:rsidRPr="0030547D" w:rsidRDefault="006002DF" w:rsidP="00EC6F30">
      <w:pPr>
        <w:pStyle w:val="1"/>
        <w:pageBreakBefore/>
        <w:shd w:val="clear" w:color="auto" w:fill="auto"/>
        <w:suppressAutoHyphens/>
        <w:spacing w:after="0" w:line="288" w:lineRule="auto"/>
        <w:rPr>
          <w:color w:val="123D94"/>
        </w:rPr>
      </w:pPr>
      <w:bookmarkStart w:id="130" w:name="bookmark88"/>
      <w:bookmarkStart w:id="131" w:name="bookmark89"/>
      <w:r w:rsidRPr="0030547D">
        <w:rPr>
          <w:color w:val="123D94"/>
        </w:rPr>
        <w:lastRenderedPageBreak/>
        <w:t>Toelichting brancheprofiel</w:t>
      </w:r>
      <w:bookmarkEnd w:id="130"/>
      <w:bookmarkEnd w:id="131"/>
    </w:p>
    <w:p w14:paraId="2112B06A" w14:textId="77777777" w:rsidR="006002DF" w:rsidRPr="0030547D" w:rsidRDefault="006002DF" w:rsidP="00EC6F30">
      <w:pPr>
        <w:pStyle w:val="Kop5"/>
      </w:pPr>
      <w:bookmarkStart w:id="132" w:name="bookmark90"/>
      <w:bookmarkStart w:id="133" w:name="bookmark91"/>
      <w:bookmarkStart w:id="134" w:name="_Toc166774588"/>
      <w:r w:rsidRPr="0030547D">
        <w:t>Algemene informatie</w:t>
      </w:r>
      <w:bookmarkEnd w:id="132"/>
      <w:bookmarkEnd w:id="133"/>
      <w:bookmarkEnd w:id="134"/>
    </w:p>
    <w:p w14:paraId="65069066" w14:textId="77777777" w:rsidR="006002DF" w:rsidRPr="006002DF" w:rsidRDefault="006002DF" w:rsidP="00EC6F30">
      <w:pPr>
        <w:pStyle w:val="Kop6"/>
      </w:pPr>
      <w:bookmarkStart w:id="135" w:name="bookmark92"/>
      <w:bookmarkStart w:id="136" w:name="bookmark93"/>
      <w:bookmarkStart w:id="137" w:name="_Toc166774589"/>
      <w:r w:rsidRPr="006002DF">
        <w:t>Profielbeschrijving</w:t>
      </w:r>
      <w:bookmarkEnd w:id="135"/>
      <w:bookmarkEnd w:id="136"/>
      <w:bookmarkEnd w:id="137"/>
    </w:p>
    <w:tbl>
      <w:tblPr>
        <w:tblOverlap w:val="never"/>
        <w:tblW w:w="0" w:type="auto"/>
        <w:tblBorders>
          <w:bottom w:val="single" w:sz="12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38"/>
        <w:gridCol w:w="7201"/>
      </w:tblGrid>
      <w:tr w:rsidR="006002DF" w:rsidRPr="006002DF" w14:paraId="711E45B4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47DE743E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Verplichte paragrafen</w:t>
            </w:r>
          </w:p>
        </w:tc>
        <w:tc>
          <w:tcPr>
            <w:tcW w:w="7201" w:type="dxa"/>
            <w:shd w:val="clear" w:color="auto" w:fill="123D94"/>
            <w:vAlign w:val="center"/>
          </w:tcPr>
          <w:p w14:paraId="3C1E4A89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Toelichting per paragraaf</w:t>
            </w:r>
          </w:p>
        </w:tc>
      </w:tr>
      <w:tr w:rsidR="006002DF" w:rsidRPr="006002DF" w14:paraId="1688F312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316505B9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Werkomgeving</w:t>
            </w:r>
          </w:p>
        </w:tc>
        <w:tc>
          <w:tcPr>
            <w:tcW w:w="7201" w:type="dxa"/>
            <w:shd w:val="clear" w:color="auto" w:fill="FFFFFF"/>
            <w:vAlign w:val="center"/>
          </w:tcPr>
          <w:p w14:paraId="0B996373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In de werkomgeving staat beschreven waar de betreffende trainer-coach actief is (bijvoorbeeld vereniging</w:t>
            </w:r>
            <w:r w:rsidR="002E5253" w:rsidRPr="0030547D">
              <w:t>,</w:t>
            </w:r>
            <w:r w:rsidRPr="006002DF">
              <w:t xml:space="preserve"> (geleding) bond) en met welke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>(zoals leeftijd en (competitie)niveau) hij werkt</w:t>
            </w:r>
            <w:r w:rsidR="002E5253" w:rsidRPr="0030547D">
              <w:t>.</w:t>
            </w:r>
          </w:p>
        </w:tc>
      </w:tr>
      <w:tr w:rsidR="006002DF" w:rsidRPr="006002DF" w14:paraId="08CC4CDE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1EE1A72C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Rol en</w:t>
            </w:r>
            <w:r w:rsidR="00EC6F30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verantwoordelijkheden</w:t>
            </w:r>
          </w:p>
        </w:tc>
        <w:tc>
          <w:tcPr>
            <w:tcW w:w="7201" w:type="dxa"/>
            <w:shd w:val="clear" w:color="auto" w:fill="FFFFFF"/>
            <w:vAlign w:val="center"/>
          </w:tcPr>
          <w:p w14:paraId="51D70E36" w14:textId="77777777" w:rsidR="006002DF" w:rsidRPr="006002DF" w:rsidRDefault="006002DF" w:rsidP="00AA518F">
            <w:pPr>
              <w:pStyle w:val="a2"/>
              <w:shd w:val="clear" w:color="auto" w:fill="auto"/>
              <w:suppressAutoHyphens/>
              <w:spacing w:before="120" w:line="288" w:lineRule="auto"/>
            </w:pPr>
            <w:r w:rsidRPr="006002DF">
              <w:t>Hier staat aangegeven welke rol de trainer-coach vervult (assisterend</w:t>
            </w:r>
            <w:r w:rsidR="002E5253" w:rsidRPr="0030547D">
              <w:t>,</w:t>
            </w:r>
            <w:r w:rsidRPr="006002DF">
              <w:t xml:space="preserve"> begeleidend of leidend) bij het uitvoeren van de kerntaken en de mate van verantwoordelijkheid die hij hierbij draagt</w:t>
            </w:r>
            <w:r w:rsidR="002E5253" w:rsidRPr="0030547D">
              <w:t>.</w:t>
            </w:r>
          </w:p>
          <w:p w14:paraId="4249158B" w14:textId="77777777" w:rsidR="006002DF" w:rsidRPr="006002DF" w:rsidRDefault="006002DF" w:rsidP="00AA518F">
            <w:pPr>
              <w:pStyle w:val="a2"/>
              <w:shd w:val="clear" w:color="auto" w:fill="auto"/>
              <w:suppressAutoHyphens/>
              <w:spacing w:after="60" w:line="288" w:lineRule="auto"/>
            </w:pPr>
            <w:r w:rsidRPr="006002DF">
              <w:t>Hier staat ook wie is op te vatten als de werk- of opdrachtgever</w:t>
            </w:r>
            <w:r w:rsidR="002E5253" w:rsidRPr="0030547D">
              <w:t>.</w:t>
            </w:r>
          </w:p>
        </w:tc>
      </w:tr>
      <w:tr w:rsidR="006002DF" w:rsidRPr="006002DF" w14:paraId="1F31A197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20AD8C2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Typerende houding</w:t>
            </w:r>
          </w:p>
        </w:tc>
        <w:tc>
          <w:tcPr>
            <w:tcW w:w="7201" w:type="dxa"/>
            <w:shd w:val="clear" w:color="auto" w:fill="FFFFFF"/>
            <w:vAlign w:val="center"/>
          </w:tcPr>
          <w:p w14:paraId="3CE7AF02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Hier staat de attitude met het bijbehorende gedrag beschreven dat nodig is om de kerntaken met de juiste intentie te kunnen (blijven) uitvoeren</w:t>
            </w:r>
            <w:r w:rsidR="002E5253" w:rsidRPr="0030547D">
              <w:t>.</w:t>
            </w:r>
          </w:p>
        </w:tc>
      </w:tr>
      <w:tr w:rsidR="006002DF" w:rsidRPr="006002DF" w14:paraId="6A3DE28B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4E10EABB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Complexiteit</w:t>
            </w:r>
          </w:p>
        </w:tc>
        <w:tc>
          <w:tcPr>
            <w:tcW w:w="7201" w:type="dxa"/>
            <w:shd w:val="clear" w:color="auto" w:fill="FFFFFF"/>
            <w:vAlign w:val="center"/>
          </w:tcPr>
          <w:p w14:paraId="7A09EFB5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De complexiteit heeft betrekking op de overzichtelijkheid en voorspelbaarheid van de situatie</w:t>
            </w:r>
            <w:r w:rsidR="002E5253" w:rsidRPr="0030547D">
              <w:t>,</w:t>
            </w:r>
            <w:r w:rsidRPr="006002DF">
              <w:t xml:space="preserve"> wat de aard van de werkzaamheden (eenvoudig</w:t>
            </w:r>
            <w:r w:rsidR="002E5253" w:rsidRPr="0030547D">
              <w:t>,</w:t>
            </w:r>
            <w:r w:rsidRPr="006002DF">
              <w:t xml:space="preserve"> complex) is en/of wat voor soort oplossingen (standaard</w:t>
            </w:r>
            <w:r w:rsidR="002E5253" w:rsidRPr="0030547D">
              <w:t>,</w:t>
            </w:r>
            <w:r w:rsidRPr="006002DF">
              <w:t xml:space="preserve"> nieuw) de </w:t>
            </w:r>
            <w:r w:rsidRPr="006002DF">
              <w:rPr>
                <w:color w:val="EE2A25"/>
              </w:rPr>
              <w:t xml:space="preserve">official </w:t>
            </w:r>
            <w:r w:rsidRPr="006002DF">
              <w:t>gebruikt</w:t>
            </w:r>
            <w:r w:rsidR="002E5253" w:rsidRPr="0030547D">
              <w:t>.</w:t>
            </w:r>
            <w:r w:rsidRPr="006002DF">
              <w:t xml:space="preserve"> In de sport betreft dit ook zaken als de belangen die op het spel staan</w:t>
            </w:r>
            <w:r w:rsidR="002E5253" w:rsidRPr="0030547D">
              <w:t>,</w:t>
            </w:r>
            <w:r w:rsidRPr="006002DF">
              <w:t xml:space="preserve"> de druk van het presteren</w:t>
            </w:r>
            <w:r w:rsidR="002E5253" w:rsidRPr="0030547D">
              <w:t>,</w:t>
            </w:r>
            <w:r w:rsidRPr="006002DF">
              <w:t xml:space="preserve"> de snelheid van handelen en de impact van de beslissingen</w:t>
            </w:r>
            <w:r w:rsidR="002E5253" w:rsidRPr="0030547D">
              <w:t>.</w:t>
            </w:r>
          </w:p>
        </w:tc>
      </w:tr>
      <w:tr w:rsidR="006002DF" w:rsidRPr="006002DF" w14:paraId="38D8C5FB" w14:textId="77777777" w:rsidTr="00166438">
        <w:trPr>
          <w:trHeight w:val="23"/>
        </w:trPr>
        <w:tc>
          <w:tcPr>
            <w:tcW w:w="2438" w:type="dxa"/>
            <w:shd w:val="clear" w:color="auto" w:fill="123D94"/>
            <w:vAlign w:val="center"/>
          </w:tcPr>
          <w:p w14:paraId="6328EEFF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Branchevereisten</w:t>
            </w:r>
          </w:p>
        </w:tc>
        <w:tc>
          <w:tcPr>
            <w:tcW w:w="7201" w:type="dxa"/>
            <w:shd w:val="clear" w:color="auto" w:fill="FFFFFF"/>
            <w:vAlign w:val="center"/>
          </w:tcPr>
          <w:p w14:paraId="34659A2F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Hier staat wat de sportbond eist van de </w:t>
            </w:r>
            <w:r w:rsidRPr="006002DF">
              <w:rPr>
                <w:color w:val="EE2A25"/>
              </w:rPr>
              <w:t>official</w:t>
            </w:r>
            <w:r w:rsidR="002E5253" w:rsidRPr="0030547D">
              <w:t>,</w:t>
            </w:r>
            <w:r w:rsidRPr="006002DF">
              <w:t xml:space="preserve"> bijvoorbeeld geldige VOG</w:t>
            </w:r>
            <w:r w:rsidR="002E5253" w:rsidRPr="0030547D">
              <w:rPr>
                <w:b w:val="0"/>
                <w:vertAlign w:val="superscript"/>
              </w:rPr>
              <w:t>12</w:t>
            </w:r>
            <w:r w:rsidRPr="006002DF">
              <w:t>- of VOT</w:t>
            </w:r>
            <w:r w:rsidR="002E5253" w:rsidRPr="0030547D">
              <w:rPr>
                <w:b w:val="0"/>
                <w:vertAlign w:val="superscript"/>
              </w:rPr>
              <w:t>13</w:t>
            </w:r>
            <w:r w:rsidRPr="006002DF">
              <w:t>-verklaring en/of ondertekening gedragscode</w:t>
            </w:r>
            <w:r w:rsidR="002E5253" w:rsidRPr="0030547D">
              <w:t>.</w:t>
            </w:r>
            <w:r w:rsidR="002E5253" w:rsidRPr="0030547D">
              <w:rPr>
                <w:b w:val="0"/>
                <w:vertAlign w:val="superscript"/>
              </w:rPr>
              <w:t>14</w:t>
            </w:r>
          </w:p>
        </w:tc>
      </w:tr>
    </w:tbl>
    <w:p w14:paraId="6F2FFDE8" w14:textId="77777777" w:rsidR="006002DF" w:rsidRPr="006002DF" w:rsidRDefault="006002DF" w:rsidP="00EC6F30">
      <w:pPr>
        <w:pStyle w:val="Kop6"/>
        <w:spacing w:before="360"/>
      </w:pPr>
      <w:bookmarkStart w:id="138" w:name="bookmark94"/>
      <w:bookmarkStart w:id="139" w:name="bookmark95"/>
      <w:bookmarkStart w:id="140" w:name="_Toc166774590"/>
      <w:r w:rsidRPr="006002DF">
        <w:t>Ontwikkelmogelijkheden</w:t>
      </w:r>
      <w:bookmarkEnd w:id="138"/>
      <w:bookmarkEnd w:id="139"/>
      <w:bookmarkEnd w:id="140"/>
    </w:p>
    <w:p w14:paraId="1F2C9150" w14:textId="77777777" w:rsidR="006002DF" w:rsidRPr="006002DF" w:rsidRDefault="006002DF" w:rsidP="00056736">
      <w:pPr>
        <w:pStyle w:val="11"/>
        <w:shd w:val="clear" w:color="auto" w:fill="auto"/>
        <w:suppressAutoHyphens/>
        <w:spacing w:after="0" w:line="288" w:lineRule="auto"/>
      </w:pPr>
      <w:r w:rsidRPr="006002DF">
        <w:t>Bij de ontwikkelmogelijkheden staat welke verdieping (hoger niveau trainer-coach) of verbreding (in dezelfde of een andere kwalificatielijn en/of specialisatie) mogelijk zijn op basis van ervaring in combinatie met opleiding en/of (bij)scholing</w:t>
      </w:r>
      <w:r w:rsidR="002E5253" w:rsidRPr="0030547D">
        <w:t>.</w:t>
      </w:r>
    </w:p>
    <w:p w14:paraId="0BCF706C" w14:textId="77777777" w:rsidR="006002DF" w:rsidRPr="006002DF" w:rsidRDefault="006002DF" w:rsidP="00EC6F30">
      <w:pPr>
        <w:pStyle w:val="Kop6"/>
        <w:spacing w:before="360"/>
      </w:pPr>
      <w:bookmarkStart w:id="141" w:name="bookmark96"/>
      <w:bookmarkStart w:id="142" w:name="bookmark97"/>
      <w:bookmarkStart w:id="143" w:name="_Toc166774591"/>
      <w:r w:rsidRPr="006002DF">
        <w:t>Ontwikkelingen</w:t>
      </w:r>
      <w:bookmarkEnd w:id="141"/>
      <w:bookmarkEnd w:id="142"/>
      <w:bookmarkEnd w:id="143"/>
    </w:p>
    <w:tbl>
      <w:tblPr>
        <w:tblOverlap w:val="never"/>
        <w:tblW w:w="0" w:type="auto"/>
        <w:tblBorders>
          <w:top w:val="single" w:sz="4" w:space="0" w:color="123D94"/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38"/>
        <w:gridCol w:w="7201"/>
      </w:tblGrid>
      <w:tr w:rsidR="006002DF" w:rsidRPr="006002DF" w14:paraId="622AD264" w14:textId="77777777" w:rsidTr="00166438">
        <w:trPr>
          <w:trHeight w:val="23"/>
        </w:trPr>
        <w:tc>
          <w:tcPr>
            <w:tcW w:w="2438" w:type="dxa"/>
            <w:tcBorders>
              <w:bottom w:val="single" w:sz="4" w:space="0" w:color="123D94"/>
            </w:tcBorders>
            <w:shd w:val="clear" w:color="auto" w:fill="123D94"/>
            <w:vAlign w:val="center"/>
          </w:tcPr>
          <w:p w14:paraId="3018A837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Arbeidsmarkt</w:t>
            </w:r>
          </w:p>
        </w:tc>
        <w:tc>
          <w:tcPr>
            <w:tcW w:w="7201" w:type="dxa"/>
            <w:tcBorders>
              <w:bottom w:val="single" w:sz="4" w:space="0" w:color="123D94"/>
            </w:tcBorders>
            <w:shd w:val="clear" w:color="auto" w:fill="FFFFFF"/>
            <w:vAlign w:val="bottom"/>
          </w:tcPr>
          <w:p w14:paraId="3CFA1CA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Hier staat informatie over de vraag en het aanbod van een </w:t>
            </w:r>
            <w:r w:rsidRPr="006002DF">
              <w:rPr>
                <w:color w:val="EE2A25"/>
              </w:rPr>
              <w:t xml:space="preserve">official </w:t>
            </w:r>
            <w:r w:rsidRPr="006002DF">
              <w:t>van het betreffende niveau en de ontwikkelingen die op dit terrein worden verwacht</w:t>
            </w:r>
            <w:r w:rsidR="002E5253" w:rsidRPr="0030547D">
              <w:t>.</w:t>
            </w:r>
          </w:p>
        </w:tc>
      </w:tr>
      <w:tr w:rsidR="006002DF" w:rsidRPr="006002DF" w14:paraId="083271A6" w14:textId="77777777" w:rsidTr="00166438">
        <w:trPr>
          <w:trHeight w:val="23"/>
        </w:trPr>
        <w:tc>
          <w:tcPr>
            <w:tcW w:w="2438" w:type="dxa"/>
            <w:tcBorders>
              <w:bottom w:val="single" w:sz="12" w:space="0" w:color="123D94"/>
            </w:tcBorders>
            <w:shd w:val="clear" w:color="auto" w:fill="123D94"/>
            <w:vAlign w:val="bottom"/>
          </w:tcPr>
          <w:p w14:paraId="1FD6335A" w14:textId="77777777" w:rsidR="006002DF" w:rsidRPr="002C524C" w:rsidRDefault="006002DF" w:rsidP="002C524C">
            <w:pPr>
              <w:spacing w:before="120" w:after="60"/>
              <w:jc w:val="right"/>
              <w:rPr>
                <w:b/>
                <w:bCs/>
                <w:color w:val="FFFFFF" w:themeColor="background1"/>
                <w:sz w:val="18"/>
                <w:szCs w:val="18"/>
              </w:rPr>
            </w:pP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Ontwikkelingen in de</w:t>
            </w:r>
            <w:r w:rsidR="00EC6F30" w:rsidRPr="002C524C">
              <w:rPr>
                <w:b/>
                <w:bCs/>
                <w:color w:val="FFFFFF" w:themeColor="background1"/>
                <w:sz w:val="18"/>
                <w:szCs w:val="18"/>
              </w:rPr>
              <w:t xml:space="preserve"> </w:t>
            </w:r>
            <w:r w:rsidRPr="002C524C">
              <w:rPr>
                <w:b/>
                <w:bCs/>
                <w:color w:val="FFFFFF" w:themeColor="background1"/>
                <w:sz w:val="18"/>
                <w:szCs w:val="18"/>
              </w:rPr>
              <w:t>functie-uitoefening</w:t>
            </w:r>
          </w:p>
        </w:tc>
        <w:tc>
          <w:tcPr>
            <w:tcW w:w="7201" w:type="dxa"/>
            <w:tcBorders>
              <w:bottom w:val="single" w:sz="12" w:space="0" w:color="123D94"/>
            </w:tcBorders>
            <w:shd w:val="clear" w:color="auto" w:fill="FFFFFF"/>
            <w:vAlign w:val="bottom"/>
          </w:tcPr>
          <w:p w14:paraId="777CC22F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Hier staat wat er aan ontwikkelingen zijn of spelen die van invloed kunnen zijn op het werk van de </w:t>
            </w:r>
            <w:r w:rsidRPr="006002DF">
              <w:rPr>
                <w:color w:val="EE2A25"/>
              </w:rPr>
              <w:t xml:space="preserve">official </w:t>
            </w:r>
            <w:r w:rsidRPr="006002DF">
              <w:t>(bijvoorbeeld technologische vernieuwingen)</w:t>
            </w:r>
            <w:r w:rsidR="002E5253" w:rsidRPr="0030547D">
              <w:t>.</w:t>
            </w:r>
          </w:p>
        </w:tc>
      </w:tr>
    </w:tbl>
    <w:p w14:paraId="123EA86D" w14:textId="77777777" w:rsidR="006002DF" w:rsidRPr="006002DF" w:rsidRDefault="006002DF" w:rsidP="00056736">
      <w:pPr>
        <w:suppressAutoHyphens/>
        <w:spacing w:line="288" w:lineRule="auto"/>
      </w:pPr>
    </w:p>
    <w:p w14:paraId="08D01D24" w14:textId="77777777" w:rsidR="006002DF" w:rsidRPr="0030547D" w:rsidRDefault="006002DF" w:rsidP="00056736">
      <w:pPr>
        <w:pStyle w:val="1"/>
        <w:shd w:val="clear" w:color="auto" w:fill="auto"/>
        <w:suppressAutoHyphens/>
        <w:spacing w:after="0" w:line="288" w:lineRule="auto"/>
        <w:rPr>
          <w:color w:val="123D94"/>
        </w:rPr>
      </w:pPr>
      <w:bookmarkStart w:id="144" w:name="bookmark98"/>
      <w:bookmarkStart w:id="145" w:name="bookmark99"/>
      <w:r w:rsidRPr="0030547D">
        <w:rPr>
          <w:color w:val="123D94"/>
        </w:rPr>
        <w:lastRenderedPageBreak/>
        <w:t>Toelichting brancheprofiel</w:t>
      </w:r>
      <w:bookmarkEnd w:id="144"/>
      <w:bookmarkEnd w:id="145"/>
    </w:p>
    <w:p w14:paraId="32FAA2C1" w14:textId="77777777" w:rsidR="006002DF" w:rsidRPr="006002DF" w:rsidRDefault="006002DF" w:rsidP="00EC6F30">
      <w:pPr>
        <w:pStyle w:val="Kop5"/>
        <w:ind w:right="3402"/>
      </w:pPr>
      <w:bookmarkStart w:id="146" w:name="bookmark100"/>
      <w:bookmarkStart w:id="147" w:name="bookmark101"/>
      <w:bookmarkStart w:id="148" w:name="_Toc166774592"/>
      <w:r w:rsidRPr="006002DF">
        <w:t>Kerntaken</w:t>
      </w:r>
      <w:r w:rsidR="002E5253" w:rsidRPr="0030547D">
        <w:t>,</w:t>
      </w:r>
      <w:r w:rsidRPr="006002DF">
        <w:t xml:space="preserve"> resultaten en werkprocessen</w:t>
      </w:r>
      <w:bookmarkEnd w:id="146"/>
      <w:bookmarkEnd w:id="147"/>
      <w:bookmarkEnd w:id="148"/>
    </w:p>
    <w:tbl>
      <w:tblPr>
        <w:tblOverlap w:val="never"/>
        <w:tblW w:w="0" w:type="auto"/>
        <w:tblBorders>
          <w:bottom w:val="single" w:sz="4" w:space="0" w:color="123D94"/>
          <w:insideH w:val="single" w:sz="4" w:space="0" w:color="123D94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67"/>
        <w:gridCol w:w="4772"/>
      </w:tblGrid>
      <w:tr w:rsidR="006002DF" w:rsidRPr="006002DF" w14:paraId="2818569F" w14:textId="77777777" w:rsidTr="002151B4">
        <w:trPr>
          <w:trHeight w:val="23"/>
        </w:trPr>
        <w:tc>
          <w:tcPr>
            <w:tcW w:w="4867" w:type="dxa"/>
            <w:shd w:val="clear" w:color="auto" w:fill="123D94"/>
          </w:tcPr>
          <w:p w14:paraId="54429430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Kerntaken en resultaten</w:t>
            </w:r>
          </w:p>
        </w:tc>
        <w:tc>
          <w:tcPr>
            <w:tcW w:w="4772" w:type="dxa"/>
            <w:shd w:val="clear" w:color="auto" w:fill="123D94"/>
          </w:tcPr>
          <w:p w14:paraId="193BD99F" w14:textId="77777777" w:rsidR="006002DF" w:rsidRPr="006002DF" w:rsidRDefault="006002DF" w:rsidP="00EC6F30">
            <w:pPr>
              <w:pStyle w:val="a2"/>
              <w:pBdr>
                <w:top w:val="single" w:sz="0" w:space="0" w:color="133D93"/>
                <w:left w:val="single" w:sz="0" w:space="0" w:color="133D93"/>
                <w:bottom w:val="single" w:sz="0" w:space="0" w:color="133D93"/>
                <w:right w:val="single" w:sz="0" w:space="0" w:color="133D93"/>
              </w:pBdr>
              <w:shd w:val="clear" w:color="auto" w:fill="auto"/>
              <w:suppressAutoHyphens/>
              <w:spacing w:before="120" w:after="60" w:line="288" w:lineRule="auto"/>
              <w:rPr>
                <w:color w:val="FFFFFF"/>
                <w:sz w:val="18"/>
                <w:szCs w:val="18"/>
              </w:rPr>
            </w:pPr>
            <w:r w:rsidRPr="006002DF">
              <w:rPr>
                <w:color w:val="FFFFFF"/>
                <w:sz w:val="18"/>
                <w:szCs w:val="18"/>
              </w:rPr>
              <w:t>Werkprocessen</w:t>
            </w:r>
          </w:p>
        </w:tc>
      </w:tr>
      <w:tr w:rsidR="00A03C89" w:rsidRPr="006002DF" w14:paraId="5B7B8AC4" w14:textId="77777777" w:rsidTr="00166438">
        <w:trPr>
          <w:trHeight w:val="2959"/>
        </w:trPr>
        <w:tc>
          <w:tcPr>
            <w:tcW w:w="4867" w:type="dxa"/>
            <w:tcBorders>
              <w:bottom w:val="single" w:sz="4" w:space="0" w:color="123D94"/>
            </w:tcBorders>
            <w:shd w:val="clear" w:color="auto" w:fill="FFFFFF"/>
          </w:tcPr>
          <w:p w14:paraId="48BFCB88" w14:textId="77777777" w:rsidR="00A03C89" w:rsidRPr="006002DF" w:rsidRDefault="00A03C89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Een kerntaak is een kenmerkende taak binnen de functie-uitoefening</w:t>
            </w:r>
            <w:r w:rsidR="002E5253" w:rsidRPr="0030547D">
              <w:t>.</w:t>
            </w:r>
            <w:r w:rsidRPr="006002DF">
              <w:t xml:space="preserve"> Het betreft een substantieel deel van de functie-uitoefening naar omvang</w:t>
            </w:r>
            <w:r w:rsidR="002E5253" w:rsidRPr="0030547D">
              <w:t>,</w:t>
            </w:r>
            <w:r w:rsidRPr="006002DF">
              <w:t xml:space="preserve"> tijdsbeslag</w:t>
            </w:r>
            <w:r w:rsidR="002E5253" w:rsidRPr="0030547D">
              <w:t>,</w:t>
            </w:r>
            <w:r w:rsidRPr="006002DF">
              <w:t xml:space="preserve"> frequentie en/of belang</w:t>
            </w:r>
            <w:r w:rsidR="002E5253" w:rsidRPr="0030547D">
              <w:t>.</w:t>
            </w:r>
          </w:p>
          <w:p w14:paraId="00EFFBF9" w14:textId="77777777" w:rsidR="00A03C89" w:rsidRPr="006002DF" w:rsidRDefault="00A03C89" w:rsidP="00A03C89">
            <w:pPr>
              <w:pStyle w:val="a2"/>
              <w:shd w:val="clear" w:color="auto" w:fill="auto"/>
              <w:suppressAutoHyphens/>
              <w:spacing w:before="240" w:after="60" w:line="288" w:lineRule="auto"/>
            </w:pPr>
            <w:r w:rsidRPr="006002DF">
              <w:t>Nummering</w:t>
            </w:r>
            <w:r w:rsidR="002E5253" w:rsidRPr="0030547D">
              <w:t>:</w:t>
            </w:r>
            <w:r w:rsidRPr="006002DF">
              <w:t xml:space="preserve"> het eerste cijfer van een kerntaak correspondeert met het kwalificatieniveau</w:t>
            </w:r>
            <w:r w:rsidR="002E5253" w:rsidRPr="0030547D">
              <w:t>,</w:t>
            </w:r>
            <w:r w:rsidRPr="006002DF">
              <w:t xml:space="preserve"> het tweede cijfer geeft het nummer van de kerntaak aan</w:t>
            </w:r>
            <w:r w:rsidR="002E5253" w:rsidRPr="0030547D">
              <w:t>.</w:t>
            </w:r>
          </w:p>
        </w:tc>
        <w:tc>
          <w:tcPr>
            <w:tcW w:w="4772" w:type="dxa"/>
            <w:tcBorders>
              <w:bottom w:val="single" w:sz="4" w:space="0" w:color="123D94"/>
            </w:tcBorders>
            <w:shd w:val="clear" w:color="auto" w:fill="FFFFFF"/>
          </w:tcPr>
          <w:p w14:paraId="11A23196" w14:textId="77777777" w:rsidR="00A03C89" w:rsidRPr="006002DF" w:rsidRDefault="00A03C89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>Een werkproces is een te onderscheiden onderdeel van een kerntaak</w:t>
            </w:r>
            <w:r w:rsidR="002E5253" w:rsidRPr="0030547D">
              <w:t>.</w:t>
            </w:r>
            <w:r w:rsidRPr="006002DF">
              <w:t xml:space="preserve"> Het werkproces wordt herkend in de praktijk</w:t>
            </w:r>
            <w:r w:rsidR="002E5253" w:rsidRPr="0030547D">
              <w:t>.</w:t>
            </w:r>
            <w:r w:rsidRPr="006002DF">
              <w:t xml:space="preserve"> De werkprocessen worden in handelingen beschreven</w:t>
            </w:r>
            <w:r w:rsidR="002E5253" w:rsidRPr="0030547D">
              <w:t>,</w:t>
            </w:r>
            <w:r w:rsidRPr="006002DF">
              <w:t xml:space="preserve"> zodat duidelijk is wat de functiebeoefening inhoudt</w:t>
            </w:r>
            <w:r w:rsidR="002E5253" w:rsidRPr="0030547D">
              <w:t>.</w:t>
            </w:r>
          </w:p>
          <w:p w14:paraId="16550ED4" w14:textId="77777777" w:rsidR="00A03C89" w:rsidRPr="006002DF" w:rsidRDefault="00A03C89" w:rsidP="00EC6F30">
            <w:pPr>
              <w:pStyle w:val="a2"/>
              <w:shd w:val="clear" w:color="auto" w:fill="auto"/>
              <w:suppressAutoHyphens/>
              <w:spacing w:before="240" w:after="60" w:line="288" w:lineRule="auto"/>
            </w:pPr>
            <w:r w:rsidRPr="006002DF">
              <w:t>Nummering</w:t>
            </w:r>
            <w:r w:rsidR="002E5253" w:rsidRPr="0030547D">
              <w:t>:</w:t>
            </w:r>
            <w:r w:rsidRPr="006002DF">
              <w:t xml:space="preserve"> elk werkproces in de officiallijn heeft een unieke code</w:t>
            </w:r>
            <w:r w:rsidR="002E5253" w:rsidRPr="0030547D">
              <w:t>.</w:t>
            </w:r>
            <w:r w:rsidRPr="006002DF">
              <w:t xml:space="preserve"> Deze code bestaat uit het nummer van de kerntaak gevolgd door het nummer van het werkproces</w:t>
            </w:r>
            <w:r w:rsidR="002E5253" w:rsidRPr="0030547D">
              <w:t>.</w:t>
            </w:r>
          </w:p>
          <w:p w14:paraId="582696FF" w14:textId="77777777" w:rsidR="00A03C89" w:rsidRPr="006002DF" w:rsidRDefault="00A03C89" w:rsidP="00A03C89">
            <w:pPr>
              <w:pStyle w:val="a2"/>
              <w:suppressAutoHyphens/>
              <w:spacing w:before="240" w:after="60" w:line="288" w:lineRule="auto"/>
            </w:pPr>
            <w:r w:rsidRPr="006002DF">
              <w:t xml:space="preserve">In de werkprocessen waar met </w:t>
            </w:r>
            <w:r w:rsidRPr="006002DF">
              <w:rPr>
                <w:color w:val="EE2A25"/>
              </w:rPr>
              <w:t xml:space="preserve">sporters </w:t>
            </w:r>
            <w:r w:rsidRPr="006002DF">
              <w:t>wordt gewerkt</w:t>
            </w:r>
            <w:r w:rsidR="002E5253" w:rsidRPr="0030547D">
              <w:t>,</w:t>
            </w:r>
            <w:r w:rsidRPr="006002DF">
              <w:t xml:space="preserve"> is het derde en vierde werkproces altijd gericht op het (pedagogisch) </w:t>
            </w:r>
            <w:r w:rsidRPr="006002DF">
              <w:rPr>
                <w:color w:val="EE2A25"/>
              </w:rPr>
              <w:t xml:space="preserve">begeleiden </w:t>
            </w:r>
            <w:r w:rsidRPr="006002DF">
              <w:t>van hen gedurende de hele kerntaak</w:t>
            </w:r>
            <w:r w:rsidR="002E5253" w:rsidRPr="0030547D">
              <w:t>.</w:t>
            </w:r>
            <w:r w:rsidRPr="006002DF">
              <w:t xml:space="preserve"> Hier is het veilig sportklimaat geborgd</w:t>
            </w:r>
            <w:r w:rsidR="002E5253" w:rsidRPr="0030547D">
              <w:t>.</w:t>
            </w:r>
          </w:p>
        </w:tc>
      </w:tr>
      <w:tr w:rsidR="006002DF" w:rsidRPr="006002DF" w14:paraId="330F9D00" w14:textId="77777777" w:rsidTr="00166438">
        <w:trPr>
          <w:trHeight w:val="23"/>
        </w:trPr>
        <w:tc>
          <w:tcPr>
            <w:tcW w:w="4867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</w:tcPr>
          <w:p w14:paraId="2D87665C" w14:textId="77777777" w:rsidR="006002DF" w:rsidRPr="006002DF" w:rsidRDefault="006002DF" w:rsidP="00EC6F30">
            <w:pPr>
              <w:pStyle w:val="a2"/>
              <w:shd w:val="clear" w:color="auto" w:fill="auto"/>
              <w:suppressAutoHyphens/>
              <w:spacing w:before="120" w:after="60" w:line="288" w:lineRule="auto"/>
            </w:pPr>
            <w:r w:rsidRPr="006002DF">
              <w:t xml:space="preserve">Resultaten van het handelen van de </w:t>
            </w:r>
            <w:r w:rsidRPr="006002DF">
              <w:rPr>
                <w:color w:val="EE2A25"/>
              </w:rPr>
              <w:t xml:space="preserve">official </w:t>
            </w:r>
            <w:r w:rsidRPr="006002DF">
              <w:t>Bij resultaten staat beschreven wat men concreet waarneemt als de kerntaak correct is uitgevoerd</w:t>
            </w:r>
            <w:r w:rsidR="002E5253" w:rsidRPr="0030547D">
              <w:t>.</w:t>
            </w:r>
          </w:p>
        </w:tc>
        <w:tc>
          <w:tcPr>
            <w:tcW w:w="4772" w:type="dxa"/>
            <w:tcBorders>
              <w:top w:val="single" w:sz="4" w:space="0" w:color="123D94"/>
              <w:bottom w:val="single" w:sz="12" w:space="0" w:color="123D94"/>
            </w:tcBorders>
            <w:shd w:val="clear" w:color="auto" w:fill="FFFFFF"/>
          </w:tcPr>
          <w:p w14:paraId="3E6E9324" w14:textId="77777777" w:rsidR="006002DF" w:rsidRPr="006002DF" w:rsidRDefault="006002DF" w:rsidP="00EC6F30">
            <w:pPr>
              <w:suppressAutoHyphens/>
              <w:spacing w:before="120" w:after="60" w:line="288" w:lineRule="auto"/>
              <w:rPr>
                <w:sz w:val="10"/>
                <w:szCs w:val="10"/>
              </w:rPr>
            </w:pPr>
          </w:p>
        </w:tc>
      </w:tr>
    </w:tbl>
    <w:p w14:paraId="7906E96E" w14:textId="77777777" w:rsidR="006002DF" w:rsidRDefault="006002DF" w:rsidP="00056736">
      <w:pPr>
        <w:suppressAutoHyphens/>
        <w:spacing w:line="288" w:lineRule="auto"/>
      </w:pPr>
    </w:p>
    <w:p w14:paraId="19361866" w14:textId="77777777" w:rsidR="00566EEE" w:rsidRPr="006002DF" w:rsidRDefault="00566EEE" w:rsidP="00566EEE">
      <w:pPr>
        <w:pageBreakBefore/>
        <w:suppressAutoHyphens/>
        <w:spacing w:after="2400" w:line="288" w:lineRule="auto"/>
      </w:pPr>
    </w:p>
    <w:p w14:paraId="4B52C936" w14:textId="77777777" w:rsidR="006002DF" w:rsidRPr="006002DF" w:rsidRDefault="006002DF" w:rsidP="00566EEE">
      <w:pPr>
        <w:pStyle w:val="Kop5"/>
      </w:pPr>
      <w:bookmarkStart w:id="149" w:name="bookmark102"/>
      <w:bookmarkStart w:id="150" w:name="bookmark103"/>
      <w:bookmarkStart w:id="151" w:name="_Toc166774593"/>
      <w:r w:rsidRPr="006002DF">
        <w:t>Eindnoten</w:t>
      </w:r>
      <w:bookmarkEnd w:id="149"/>
      <w:bookmarkEnd w:id="150"/>
      <w:bookmarkEnd w:id="151"/>
    </w:p>
    <w:p w14:paraId="41FDF362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Voorheen beroepscompetentieprofiel genoemd</w:t>
      </w:r>
      <w:r w:rsidR="002E5253" w:rsidRPr="0030547D">
        <w:t>.</w:t>
      </w:r>
      <w:r w:rsidRPr="006002DF">
        <w:t xml:space="preserve"> Door het laten vervallen van de woorden</w:t>
      </w:r>
      <w:r w:rsidR="00A03C89">
        <w:t xml:space="preserve"> </w:t>
      </w:r>
      <w:r w:rsidRPr="006002DF">
        <w:t>‘competenties' en ‘beroep' is gekozen voor de aanduiding ‘brancheprofiel'</w:t>
      </w:r>
      <w:r w:rsidR="002E5253" w:rsidRPr="0030547D">
        <w:t>.</w:t>
      </w:r>
      <w:r w:rsidRPr="006002DF">
        <w:t xml:space="preserve"> Door het onderwijs wordt het ‘(landelijk) beroepsprofiel' genoemd</w:t>
      </w:r>
      <w:r w:rsidR="002E5253" w:rsidRPr="0030547D">
        <w:t>.</w:t>
      </w:r>
    </w:p>
    <w:p w14:paraId="466EDD7A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In het onderwijs aangeduid met ‘kwalificatiedossier' (mbo) en ‘(landelijk) opleidingsprofiel' (hbo)</w:t>
      </w:r>
      <w:r w:rsidR="002E5253" w:rsidRPr="0030547D">
        <w:t>.</w:t>
      </w:r>
    </w:p>
    <w:p w14:paraId="26337A39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In het onderwijs examens genoemd</w:t>
      </w:r>
      <w:r w:rsidR="002E5253" w:rsidRPr="0030547D">
        <w:t>.</w:t>
      </w:r>
    </w:p>
    <w:p w14:paraId="1FE49B93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Of sportdisciplines</w:t>
      </w:r>
      <w:r w:rsidR="002E5253" w:rsidRPr="0030547D">
        <w:t>.</w:t>
      </w:r>
    </w:p>
    <w:p w14:paraId="20311917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Voor kwalificaties die ingeschaald zijn in het NLQF</w:t>
      </w:r>
      <w:r w:rsidR="002E5253" w:rsidRPr="0030547D">
        <w:t>,</w:t>
      </w:r>
      <w:r w:rsidRPr="006002DF">
        <w:t xml:space="preserve"> zijn alle kerntaken verplicht met uitzondering van</w:t>
      </w:r>
      <w:r w:rsidR="00566EEE">
        <w:t xml:space="preserve"> </w:t>
      </w:r>
      <w:r w:rsidRPr="006002DF">
        <w:t>de kerntaken die aantoonbaar niet voorkomen in de betreffende sport</w:t>
      </w:r>
      <w:r w:rsidR="002E5253" w:rsidRPr="0030547D">
        <w:t>.</w:t>
      </w:r>
    </w:p>
    <w:p w14:paraId="169C5429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Voor ondersteuning en advies hierbij kan men terecht bij NOC*NSF (Academie voor Sportkader)</w:t>
      </w:r>
      <w:r w:rsidR="002E5253" w:rsidRPr="0030547D">
        <w:t>.</w:t>
      </w:r>
    </w:p>
    <w:p w14:paraId="06556358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 xml:space="preserve">Het </w:t>
      </w:r>
      <w:proofErr w:type="spellStart"/>
      <w:r w:rsidRPr="006002DF">
        <w:t>sportspecificeren</w:t>
      </w:r>
      <w:proofErr w:type="spellEnd"/>
      <w:r w:rsidRPr="006002DF">
        <w:t xml:space="preserve"> kan ook door meerdere bonden samen en/of NOC*NSF gebeuren</w:t>
      </w:r>
      <w:r w:rsidR="002E5253" w:rsidRPr="0030547D">
        <w:t>.</w:t>
      </w:r>
    </w:p>
    <w:p w14:paraId="14D0CE29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Sportbonden die een brancheprofiel uitsluitend gebruiken voor het ontwikkelen van een</w:t>
      </w:r>
      <w:r w:rsidR="00A03C89">
        <w:t xml:space="preserve"> </w:t>
      </w:r>
      <w:r w:rsidRPr="006002DF">
        <w:t>kwalificatieprofiel</w:t>
      </w:r>
      <w:r w:rsidR="002E5253" w:rsidRPr="0030547D">
        <w:t>,</w:t>
      </w:r>
      <w:r w:rsidRPr="006002DF">
        <w:t xml:space="preserve"> kunnen ervoor kiezen om niet eerst een </w:t>
      </w:r>
      <w:proofErr w:type="spellStart"/>
      <w:r w:rsidRPr="006002DF">
        <w:t>sportspecifiek</w:t>
      </w:r>
      <w:proofErr w:type="spellEnd"/>
      <w:r w:rsidRPr="006002DF">
        <w:t xml:space="preserve"> brancheprofiel te ontwikkelen</w:t>
      </w:r>
      <w:r w:rsidR="002E5253" w:rsidRPr="0030547D">
        <w:t>,</w:t>
      </w:r>
      <w:r w:rsidRPr="006002DF">
        <w:t xml:space="preserve"> maar direct een kwalificatieprofiel uit de KSS </w:t>
      </w:r>
      <w:r w:rsidR="002E5253" w:rsidRPr="0030547D">
        <w:t>2024</w:t>
      </w:r>
      <w:r w:rsidRPr="006002DF">
        <w:t xml:space="preserve"> als uitgangspunt te nemen</w:t>
      </w:r>
      <w:r w:rsidR="002E5253" w:rsidRPr="0030547D">
        <w:t>.</w:t>
      </w:r>
    </w:p>
    <w:p w14:paraId="2981AE4C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In het onderwijs examens genoemd</w:t>
      </w:r>
      <w:r w:rsidR="002E5253" w:rsidRPr="0030547D">
        <w:t>.</w:t>
      </w:r>
    </w:p>
    <w:p w14:paraId="6F08644F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Wet educatie en beroepsonderwijs</w:t>
      </w:r>
      <w:r w:rsidR="002E5253" w:rsidRPr="0030547D">
        <w:t>.</w:t>
      </w:r>
    </w:p>
    <w:p w14:paraId="2FFD2E93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Wet op het hoger onderwijs en wetenschappelijk onderzoek</w:t>
      </w:r>
      <w:r w:rsidR="002E5253" w:rsidRPr="0030547D">
        <w:t>.</w:t>
      </w:r>
    </w:p>
    <w:p w14:paraId="1EF08B41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Verklaring omtrent het gedrag</w:t>
      </w:r>
      <w:r w:rsidR="002E5253" w:rsidRPr="0030547D">
        <w:t>.</w:t>
      </w:r>
    </w:p>
    <w:p w14:paraId="0D1B0BE4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Verklaring onderwerping tuchtrecht</w:t>
      </w:r>
      <w:r w:rsidR="002E5253" w:rsidRPr="0030547D">
        <w:t>.</w:t>
      </w:r>
    </w:p>
    <w:p w14:paraId="61A3E40C" w14:textId="77777777" w:rsidR="006002DF" w:rsidRPr="006002DF" w:rsidRDefault="006002DF" w:rsidP="00A03C89">
      <w:pPr>
        <w:pStyle w:val="11"/>
        <w:numPr>
          <w:ilvl w:val="0"/>
          <w:numId w:val="4"/>
        </w:numPr>
        <w:shd w:val="clear" w:color="auto" w:fill="auto"/>
        <w:tabs>
          <w:tab w:val="clear" w:pos="0"/>
        </w:tabs>
        <w:suppressAutoHyphens/>
        <w:spacing w:after="0" w:line="288" w:lineRule="auto"/>
        <w:ind w:left="567" w:hanging="567"/>
      </w:pPr>
      <w:r w:rsidRPr="006002DF">
        <w:t>Gedragscode van de sportbond</w:t>
      </w:r>
      <w:r w:rsidR="002E5253" w:rsidRPr="0030547D">
        <w:t>,</w:t>
      </w:r>
      <w:r w:rsidRPr="006002DF">
        <w:t xml:space="preserve"> CVSN of </w:t>
      </w:r>
      <w:proofErr w:type="spellStart"/>
      <w:r w:rsidRPr="006002DF">
        <w:t>NLcoach</w:t>
      </w:r>
      <w:proofErr w:type="spellEnd"/>
      <w:r w:rsidR="002E5253" w:rsidRPr="0030547D">
        <w:t>.</w:t>
      </w:r>
    </w:p>
    <w:p w14:paraId="67707F5E" w14:textId="77777777" w:rsidR="006002DF" w:rsidRPr="006002DF" w:rsidRDefault="00A03C89" w:rsidP="00A03C89">
      <w:pPr>
        <w:pageBreakBefore/>
        <w:suppressAutoHyphens/>
        <w:spacing w:after="13700" w:line="288" w:lineRule="auto"/>
      </w:pPr>
      <w:r w:rsidRPr="006002DF">
        <w:rPr>
          <w:noProof/>
        </w:rPr>
        <w:lastRenderedPageBreak/>
        <w:drawing>
          <wp:anchor distT="0" distB="0" distL="0" distR="0" simplePos="0" relativeHeight="62914694" behindDoc="1" locked="0" layoutInCell="1" allowOverlap="1" wp14:anchorId="6EC1B225" wp14:editId="17DC1B4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559040" cy="10692130"/>
            <wp:effectExtent l="0" t="0" r="3810" b="0"/>
            <wp:wrapNone/>
            <wp:docPr id="10" name="Shap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box 11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7559040" cy="10692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Overlap w:val="never"/>
        <w:tblW w:w="0" w:type="auto"/>
        <w:tblInd w:w="-567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438"/>
        <w:gridCol w:w="2818"/>
        <w:gridCol w:w="1968"/>
        <w:gridCol w:w="1430"/>
      </w:tblGrid>
      <w:tr w:rsidR="006002DF" w:rsidRPr="006002DF" w14:paraId="2CADA74A" w14:textId="77777777" w:rsidTr="00A03C89">
        <w:trPr>
          <w:trHeight w:val="23"/>
        </w:trPr>
        <w:tc>
          <w:tcPr>
            <w:tcW w:w="2438" w:type="dxa"/>
            <w:shd w:val="clear" w:color="auto" w:fill="auto"/>
          </w:tcPr>
          <w:p w14:paraId="61D31F4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6002DF">
              <w:rPr>
                <w:color w:val="F36A22"/>
                <w:sz w:val="18"/>
                <w:szCs w:val="18"/>
              </w:rPr>
              <w:t>Bezoekadres</w:t>
            </w:r>
          </w:p>
          <w:p w14:paraId="7B63B05F" w14:textId="77777777" w:rsidR="006002DF" w:rsidRPr="00D32D09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proofErr w:type="spellStart"/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>Papendallaan</w:t>
            </w:r>
            <w:proofErr w:type="spellEnd"/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60,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Arnhem</w:t>
            </w:r>
          </w:p>
        </w:tc>
        <w:tc>
          <w:tcPr>
            <w:tcW w:w="2818" w:type="dxa"/>
            <w:shd w:val="clear" w:color="auto" w:fill="auto"/>
          </w:tcPr>
          <w:p w14:paraId="3A721496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6002DF">
              <w:rPr>
                <w:color w:val="F36A22"/>
                <w:sz w:val="18"/>
                <w:szCs w:val="18"/>
              </w:rPr>
              <w:t>Postadres</w:t>
            </w:r>
          </w:p>
          <w:p w14:paraId="458CA3DF" w14:textId="77777777" w:rsidR="006002DF" w:rsidRPr="00D32D09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Postbus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302,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6800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AH Arnhem</w:t>
            </w:r>
          </w:p>
        </w:tc>
        <w:tc>
          <w:tcPr>
            <w:tcW w:w="1968" w:type="dxa"/>
            <w:shd w:val="clear" w:color="auto" w:fill="auto"/>
          </w:tcPr>
          <w:p w14:paraId="3F7772A3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6002DF">
              <w:rPr>
                <w:color w:val="F36A22"/>
                <w:sz w:val="18"/>
                <w:szCs w:val="18"/>
              </w:rPr>
              <w:t>Telefoon</w:t>
            </w:r>
          </w:p>
          <w:p w14:paraId="64759BC6" w14:textId="77777777" w:rsidR="006002DF" w:rsidRPr="00D32D09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b w:val="0"/>
                <w:bCs w:val="0"/>
                <w:color w:val="123D94"/>
                <w:sz w:val="18"/>
                <w:szCs w:val="18"/>
              </w:rPr>
            </w:pP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>+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31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(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0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>)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26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483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44</w:t>
            </w:r>
            <w:r w:rsidRPr="00ED6BC8">
              <w:rPr>
                <w:b w:val="0"/>
                <w:bCs w:val="0"/>
                <w:color w:val="123D94"/>
                <w:sz w:val="18"/>
                <w:szCs w:val="18"/>
              </w:rPr>
              <w:t xml:space="preserve"> </w:t>
            </w:r>
            <w:r w:rsidR="002E5253" w:rsidRPr="0030547D">
              <w:rPr>
                <w:b w:val="0"/>
                <w:bCs w:val="0"/>
                <w:color w:val="123D94"/>
                <w:sz w:val="18"/>
                <w:szCs w:val="18"/>
              </w:rPr>
              <w:t>00</w:t>
            </w:r>
          </w:p>
        </w:tc>
        <w:tc>
          <w:tcPr>
            <w:tcW w:w="1430" w:type="dxa"/>
            <w:shd w:val="clear" w:color="auto" w:fill="auto"/>
          </w:tcPr>
          <w:p w14:paraId="0EE5DC7D" w14:textId="77777777" w:rsidR="006002DF" w:rsidRPr="006002DF" w:rsidRDefault="006002D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color w:val="F36A22"/>
                <w:sz w:val="18"/>
                <w:szCs w:val="18"/>
              </w:rPr>
            </w:pPr>
            <w:r w:rsidRPr="006002DF">
              <w:rPr>
                <w:color w:val="F36A22"/>
                <w:sz w:val="18"/>
                <w:szCs w:val="18"/>
              </w:rPr>
              <w:t>Email</w:t>
            </w:r>
          </w:p>
          <w:p w14:paraId="23486DEB" w14:textId="77777777" w:rsidR="006002DF" w:rsidRPr="006002DF" w:rsidRDefault="00EB55EF" w:rsidP="00056736">
            <w:pPr>
              <w:pStyle w:val="a2"/>
              <w:shd w:val="clear" w:color="auto" w:fill="auto"/>
              <w:suppressAutoHyphens/>
              <w:spacing w:line="288" w:lineRule="auto"/>
              <w:rPr>
                <w:sz w:val="18"/>
                <w:szCs w:val="18"/>
              </w:rPr>
            </w:pPr>
            <w:hyperlink r:id="rId18" w:history="1">
              <w:r w:rsidR="006002DF" w:rsidRPr="00ED6BC8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info@nocnsf</w:t>
              </w:r>
              <w:r w:rsidR="002E5253" w:rsidRPr="0030547D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.</w:t>
              </w:r>
              <w:r w:rsidR="006002DF" w:rsidRPr="00ED6BC8">
                <w:rPr>
                  <w:b w:val="0"/>
                  <w:bCs w:val="0"/>
                  <w:color w:val="123D94"/>
                  <w:sz w:val="18"/>
                  <w:szCs w:val="18"/>
                  <w:lang w:val="en-US" w:eastAsia="en-US" w:bidi="en-US"/>
                </w:rPr>
                <w:t>nl</w:t>
              </w:r>
            </w:hyperlink>
          </w:p>
        </w:tc>
      </w:tr>
    </w:tbl>
    <w:p w14:paraId="1CF79056" w14:textId="77777777" w:rsidR="000C2264" w:rsidRPr="00A03C89" w:rsidRDefault="000C2264" w:rsidP="00056736">
      <w:pPr>
        <w:suppressAutoHyphens/>
        <w:spacing w:line="288" w:lineRule="auto"/>
        <w:rPr>
          <w:sz w:val="2"/>
          <w:szCs w:val="2"/>
        </w:rPr>
      </w:pPr>
    </w:p>
    <w:sectPr w:rsidR="000C2264" w:rsidRPr="00A03C89" w:rsidSect="001050AB">
      <w:footerReference w:type="even" r:id="rId19"/>
      <w:footerReference w:type="default" r:id="rId20"/>
      <w:pgSz w:w="11907" w:h="16840" w:code="9"/>
      <w:pgMar w:top="1134" w:right="1134" w:bottom="1134" w:left="1134" w:header="0" w:footer="850" w:gutter="0"/>
      <w:cols w:space="720"/>
      <w:noEndnote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AE3EDD" w14:textId="77777777" w:rsidR="003D1AE3" w:rsidRDefault="003D1AE3">
      <w:r>
        <w:separator/>
      </w:r>
    </w:p>
  </w:endnote>
  <w:endnote w:type="continuationSeparator" w:id="0">
    <w:p w14:paraId="46AD9D59" w14:textId="77777777" w:rsidR="003D1AE3" w:rsidRDefault="003D1A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39AEAC" w14:textId="77777777" w:rsidR="001050AB" w:rsidRPr="002151B4" w:rsidRDefault="001050AB" w:rsidP="001050AB">
    <w:pPr>
      <w:suppressAutoHyphens/>
      <w:rPr>
        <w:b/>
        <w:bCs/>
        <w:color w:val="123D94"/>
        <w:sz w:val="19"/>
        <w:szCs w:val="19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E80DE52" wp14:editId="00DD999A">
              <wp:simplePos x="0" y="0"/>
              <wp:positionH relativeFrom="margin">
                <wp:posOffset>-845705</wp:posOffset>
              </wp:positionH>
              <wp:positionV relativeFrom="paragraph">
                <wp:posOffset>-1094860</wp:posOffset>
              </wp:positionV>
              <wp:extent cx="2777202" cy="1828800"/>
              <wp:effectExtent l="317" t="0" r="5398" b="5397"/>
              <wp:wrapNone/>
              <wp:docPr id="1382242820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162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07DD9F16" w14:textId="77777777" w:rsidR="001050AB" w:rsidRPr="002151B4" w:rsidRDefault="001050AB" w:rsidP="001050AB">
                          <w:pPr>
                            <w:suppressAutoHyphens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2151B4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2151B4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Brancheprofielen - Official 1-5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type w14:anchorId="0E80DE52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-66.6pt;margin-top:-86.2pt;width:218.7pt;height:2in;rotation:-90;z-index:251659264;visibility:visible;mso-wrap-style:non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" filled="f" stroked="f" strokeweight=".5pt">
              <v:textbox style="mso-fit-shape-to-text:t" inset="0,0,0,0">
                <w:txbxContent>
                  <w:p w14:paraId="07DD9F16" w14:textId="77777777" w:rsidR="001050AB" w:rsidRPr="002151B4" w:rsidRDefault="001050AB" w:rsidP="001050AB">
                    <w:pPr>
                      <w:suppressAutoHyphens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2151B4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2151B4">
                      <w:rPr>
                        <w:bCs/>
                        <w:color w:val="123D94"/>
                        <w:sz w:val="14"/>
                        <w:szCs w:val="14"/>
                      </w:rPr>
                      <w:t>Brancheprofielen - Official 1-5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2E5253" w:rsidRPr="0030547D">
      <w:rPr>
        <w:b/>
        <w:bCs/>
        <w:color w:val="123D94"/>
        <w:sz w:val="19"/>
        <w:szCs w:val="19"/>
        <w:lang w:val="uk-UA"/>
      </w:rPr>
      <w:t>1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E5FCB9" w14:textId="77777777" w:rsidR="001050AB" w:rsidRPr="002151B4" w:rsidRDefault="001050AB" w:rsidP="001050AB">
    <w:pPr>
      <w:suppressAutoHyphens/>
      <w:jc w:val="right"/>
      <w:rPr>
        <w:b/>
        <w:bCs/>
        <w:color w:val="123D94"/>
        <w:sz w:val="19"/>
        <w:szCs w:val="19"/>
      </w:rPr>
    </w:pPr>
    <w:r w:rsidRPr="002151B4">
      <w:rPr>
        <w:noProof/>
        <w:color w:val="123D94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05A6A0F" wp14:editId="37A3955F">
              <wp:simplePos x="0" y="0"/>
              <wp:positionH relativeFrom="margin">
                <wp:posOffset>5919283</wp:posOffset>
              </wp:positionH>
              <wp:positionV relativeFrom="paragraph">
                <wp:posOffset>-1103317</wp:posOffset>
              </wp:positionV>
              <wp:extent cx="2777202" cy="1828800"/>
              <wp:effectExtent l="317" t="0" r="5398" b="5397"/>
              <wp:wrapNone/>
              <wp:docPr id="429022091" name="Поле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 rot="5400000">
                        <a:off x="0" y="0"/>
                        <a:ext cx="2777202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39A3A47E" w14:textId="77777777" w:rsidR="001050AB" w:rsidRPr="002151B4" w:rsidRDefault="001050AB" w:rsidP="001050AB">
                          <w:pPr>
                            <w:suppressAutoHyphens/>
                            <w:rPr>
                              <w:bCs/>
                              <w:color w:val="123D94"/>
                              <w:sz w:val="14"/>
                              <w:szCs w:val="14"/>
                              <w:lang w:val="uk-UA"/>
                            </w:rPr>
                          </w:pPr>
                          <w:r w:rsidRPr="002151B4">
                            <w:rPr>
                              <w:b/>
                              <w:bCs/>
                              <w:color w:val="123D94"/>
                              <w:sz w:val="14"/>
                              <w:szCs w:val="14"/>
                            </w:rPr>
                            <w:t xml:space="preserve">NOC*NSF - </w:t>
                          </w:r>
                          <w:r w:rsidRPr="002151B4">
                            <w:rPr>
                              <w:bCs/>
                              <w:color w:val="123D94"/>
                              <w:sz w:val="14"/>
                              <w:szCs w:val="14"/>
                            </w:rPr>
                            <w:t>Brancheprofielen - Official 1-5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05A6A0F" id="_x0000_t202" coordsize="21600,21600" o:spt="202" path="m,l,21600r21600,l21600,xe">
              <v:stroke joinstyle="miter"/>
              <v:path gradientshapeok="t" o:connecttype="rect"/>
            </v:shapetype>
            <v:shape id="_x0000_s1031" type="#_x0000_t202" style="position:absolute;left:0;text-align:left;margin-left:466.1pt;margin-top:-86.9pt;width:218.7pt;height:2in;rotation:90;z-index:251661312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" filled="f" stroked="f" strokeweight=".5pt">
              <v:textbox style="mso-fit-shape-to-text:t" inset="0,0,0,0">
                <w:txbxContent>
                  <w:p w14:paraId="39A3A47E" w14:textId="77777777" w:rsidR="001050AB" w:rsidRPr="002151B4" w:rsidRDefault="001050AB" w:rsidP="001050AB">
                    <w:pPr>
                      <w:suppressAutoHyphens/>
                      <w:rPr>
                        <w:bCs/>
                        <w:color w:val="123D94"/>
                        <w:sz w:val="14"/>
                        <w:szCs w:val="14"/>
                        <w:lang w:val="uk-UA"/>
                      </w:rPr>
                    </w:pPr>
                    <w:r w:rsidRPr="002151B4">
                      <w:rPr>
                        <w:b/>
                        <w:bCs/>
                        <w:color w:val="123D94"/>
                        <w:sz w:val="14"/>
                        <w:szCs w:val="14"/>
                      </w:rPr>
                      <w:t xml:space="preserve">NOC*NSF - </w:t>
                    </w:r>
                    <w:r w:rsidRPr="002151B4">
                      <w:rPr>
                        <w:bCs/>
                        <w:color w:val="123D94"/>
                        <w:sz w:val="14"/>
                        <w:szCs w:val="14"/>
                      </w:rPr>
                      <w:t>Brancheprofielen - Official 1-5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Pr="002151B4">
      <w:rPr>
        <w:b/>
        <w:bCs/>
        <w:color w:val="123D94"/>
        <w:sz w:val="19"/>
        <w:szCs w:val="19"/>
      </w:rPr>
      <w:fldChar w:fldCharType="begin"/>
    </w:r>
    <w:r w:rsidRPr="002151B4">
      <w:rPr>
        <w:b/>
        <w:bCs/>
        <w:color w:val="123D94"/>
        <w:sz w:val="19"/>
        <w:szCs w:val="19"/>
      </w:rPr>
      <w:instrText>PAGE   \* MERGEFORMAT</w:instrText>
    </w:r>
    <w:r w:rsidRPr="002151B4">
      <w:rPr>
        <w:b/>
        <w:bCs/>
        <w:color w:val="123D94"/>
        <w:sz w:val="19"/>
        <w:szCs w:val="19"/>
      </w:rPr>
      <w:fldChar w:fldCharType="separate"/>
    </w:r>
    <w:r w:rsidR="002E5253" w:rsidRPr="0030547D">
      <w:rPr>
        <w:b/>
        <w:bCs/>
        <w:color w:val="123D94"/>
        <w:sz w:val="19"/>
        <w:szCs w:val="19"/>
      </w:rPr>
      <w:t>1</w:t>
    </w:r>
    <w:r w:rsidRPr="002151B4">
      <w:rPr>
        <w:b/>
        <w:bCs/>
        <w:color w:val="123D94"/>
        <w:sz w:val="19"/>
        <w:szCs w:val="19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E0263F" w14:textId="77777777" w:rsidR="003D1AE3" w:rsidRDefault="003D1AE3"/>
  </w:footnote>
  <w:footnote w:type="continuationSeparator" w:id="0">
    <w:p w14:paraId="3FD66E6A" w14:textId="77777777" w:rsidR="003D1AE3" w:rsidRDefault="003D1AE3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90D3C6C"/>
    <w:multiLevelType w:val="hybridMultilevel"/>
    <w:tmpl w:val="F6A4B5CC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C5F1505"/>
    <w:multiLevelType w:val="hybridMultilevel"/>
    <w:tmpl w:val="B34E369E"/>
    <w:lvl w:ilvl="0" w:tplc="93046BE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123D94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D38000D"/>
    <w:multiLevelType w:val="hybridMultilevel"/>
    <w:tmpl w:val="3432E546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D5F4B6B"/>
    <w:multiLevelType w:val="multilevel"/>
    <w:tmpl w:val="2270932E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231F2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</w:abstractNum>
  <w:abstractNum w:abstractNumId="4" w15:restartNumberingAfterBreak="0">
    <w:nsid w:val="36161C99"/>
    <w:multiLevelType w:val="hybridMultilevel"/>
    <w:tmpl w:val="E5FED408"/>
    <w:lvl w:ilvl="0" w:tplc="3F086C4A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5742B99"/>
    <w:multiLevelType w:val="hybridMultilevel"/>
    <w:tmpl w:val="E34806A6"/>
    <w:lvl w:ilvl="0" w:tplc="1326DBD4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044057B"/>
    <w:multiLevelType w:val="multilevel"/>
    <w:tmpl w:val="8958725C"/>
    <w:lvl w:ilvl="0">
      <w:start w:val="1"/>
      <w:numFmt w:val="decimal"/>
      <w:pStyle w:val="Kop1"/>
      <w:lvlText w:val="%1.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112"/>
        <w:szCs w:val="112"/>
        <w:u w:val="none"/>
        <w:shd w:val="clear" w:color="auto" w:fill="auto"/>
        <w:lang w:val="nl-BE" w:eastAsia="nl-BE" w:bidi="nl-BE"/>
      </w:rPr>
    </w:lvl>
    <w:lvl w:ilvl="1">
      <w:start w:val="1"/>
      <w:numFmt w:val="decimal"/>
      <w:pStyle w:val="Kop2"/>
      <w:lvlText w:val="%1.%2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123D94"/>
        <w:spacing w:val="0"/>
        <w:w w:val="100"/>
        <w:kern w:val="0"/>
        <w:position w:val="0"/>
        <w:sz w:val="48"/>
        <w:szCs w:val="48"/>
        <w:u w:val="none"/>
        <w:shd w:val="clear" w:color="auto" w:fill="auto"/>
        <w:lang w:val="nl-BE" w:eastAsia="nl-BE" w:bidi="nl-BE"/>
      </w:rPr>
    </w:lvl>
    <w:lvl w:ilvl="2">
      <w:start w:val="1"/>
      <w:numFmt w:val="decimal"/>
      <w:pStyle w:val="Kop3"/>
      <w:lvlText w:val="%1.%2.%3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/>
        <w:bCs/>
        <w:i w:val="0"/>
        <w:iCs w:val="0"/>
        <w:smallCaps w:val="0"/>
        <w:strike w:val="0"/>
        <w:color w:val="F36A22"/>
        <w:spacing w:val="0"/>
        <w:w w:val="100"/>
        <w:kern w:val="0"/>
        <w:position w:val="0"/>
        <w:sz w:val="22"/>
        <w:szCs w:val="22"/>
        <w:u w:val="none"/>
        <w:shd w:val="clear" w:color="auto" w:fill="auto"/>
        <w:lang w:val="nl-BE" w:eastAsia="nl-BE" w:bidi="nl-BE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</w:abstractNum>
  <w:abstractNum w:abstractNumId="7" w15:restartNumberingAfterBreak="0">
    <w:nsid w:val="509239A8"/>
    <w:multiLevelType w:val="hybridMultilevel"/>
    <w:tmpl w:val="F04E77F6"/>
    <w:lvl w:ilvl="0" w:tplc="BF500576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E2213E0"/>
    <w:multiLevelType w:val="multilevel"/>
    <w:tmpl w:val="3168BE42"/>
    <w:lvl w:ilvl="0">
      <w:start w:val="1"/>
      <w:numFmt w:val="decimal"/>
      <w:lvlText w:val="5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</w:abstractNum>
  <w:abstractNum w:abstractNumId="9" w15:restartNumberingAfterBreak="0">
    <w:nsid w:val="668244EA"/>
    <w:multiLevelType w:val="hybridMultilevel"/>
    <w:tmpl w:val="9CBECD88"/>
    <w:lvl w:ilvl="0" w:tplc="2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A5A2AB7"/>
    <w:multiLevelType w:val="hybridMultilevel"/>
    <w:tmpl w:val="EA009092"/>
    <w:lvl w:ilvl="0" w:tplc="1326DBD4">
      <w:start w:val="1"/>
      <w:numFmt w:val="bullet"/>
      <w:lvlText w:val=""/>
      <w:lvlJc w:val="left"/>
      <w:pPr>
        <w:ind w:left="72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C5C1668"/>
    <w:multiLevelType w:val="hybridMultilevel"/>
    <w:tmpl w:val="616A8684"/>
    <w:lvl w:ilvl="0" w:tplc="7CBCCC4E"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FAC35F2"/>
    <w:multiLevelType w:val="multilevel"/>
    <w:tmpl w:val="A254E628"/>
    <w:lvl w:ilvl="0">
      <w:start w:val="2"/>
      <w:numFmt w:val="decimal"/>
      <w:lvlText w:val="5.2.%1"/>
      <w:lvlJc w:val="left"/>
      <w:pPr>
        <w:tabs>
          <w:tab w:val="num" w:pos="0"/>
        </w:tabs>
        <w:ind w:left="0" w:firstLine="0"/>
      </w:pPr>
      <w:rPr>
        <w:rFonts w:ascii="Arial" w:eastAsia="Arial" w:hAnsi="Arial" w:cs="Arial"/>
        <w:b w:val="0"/>
        <w:bCs w:val="0"/>
        <w:i w:val="0"/>
        <w:iCs w:val="0"/>
        <w:smallCaps w:val="0"/>
        <w:strike w:val="0"/>
        <w:color w:val="0C4BA0"/>
        <w:spacing w:val="0"/>
        <w:w w:val="100"/>
        <w:kern w:val="0"/>
        <w:position w:val="0"/>
        <w:sz w:val="18"/>
        <w:szCs w:val="18"/>
        <w:u w:val="none"/>
        <w:shd w:val="clear" w:color="auto" w:fill="auto"/>
        <w:lang w:val="nl-BE" w:eastAsia="nl-BE" w:bidi="nl-BE"/>
      </w:rPr>
    </w:lvl>
    <w:lvl w:ilvl="1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2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3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4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5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6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7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  <w:lvl w:ilvl="8">
      <w:numFmt w:val="decimal"/>
      <w:lvlText w:val=""/>
      <w:lvlJc w:val="left"/>
      <w:pPr>
        <w:tabs>
          <w:tab w:val="num" w:pos="0"/>
        </w:tabs>
        <w:ind w:left="0" w:firstLine="0"/>
      </w:pPr>
      <w:rPr>
        <w:spacing w:val="0"/>
        <w:w w:val="100"/>
        <w:kern w:val="0"/>
        <w:position w:val="0"/>
      </w:rPr>
    </w:lvl>
  </w:abstractNum>
  <w:num w:numId="1" w16cid:durableId="499809752">
    <w:abstractNumId w:val="8"/>
  </w:num>
  <w:num w:numId="2" w16cid:durableId="1492986776">
    <w:abstractNumId w:val="12"/>
  </w:num>
  <w:num w:numId="3" w16cid:durableId="2099593881">
    <w:abstractNumId w:val="6"/>
  </w:num>
  <w:num w:numId="4" w16cid:durableId="213195738">
    <w:abstractNumId w:val="3"/>
  </w:num>
  <w:num w:numId="5" w16cid:durableId="237637438">
    <w:abstractNumId w:val="10"/>
  </w:num>
  <w:num w:numId="6" w16cid:durableId="1708750200">
    <w:abstractNumId w:val="7"/>
  </w:num>
  <w:num w:numId="7" w16cid:durableId="577787350">
    <w:abstractNumId w:val="2"/>
  </w:num>
  <w:num w:numId="8" w16cid:durableId="662393662">
    <w:abstractNumId w:val="11"/>
  </w:num>
  <w:num w:numId="9" w16cid:durableId="948388774">
    <w:abstractNumId w:val="0"/>
  </w:num>
  <w:num w:numId="10" w16cid:durableId="1066343348">
    <w:abstractNumId w:val="5"/>
  </w:num>
  <w:num w:numId="11" w16cid:durableId="390470719">
    <w:abstractNumId w:val="9"/>
  </w:num>
  <w:num w:numId="12" w16cid:durableId="2006392667">
    <w:abstractNumId w:val="1"/>
  </w:num>
  <w:num w:numId="13" w16cid:durableId="63310005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hyphenationZone w:val="425"/>
  <w:evenAndOddHeaders/>
  <w:drawingGridHorizontalSpacing w:val="181"/>
  <w:drawingGridVerticalSpacing w:val="181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2264"/>
    <w:rsid w:val="00056736"/>
    <w:rsid w:val="000C2264"/>
    <w:rsid w:val="001050AB"/>
    <w:rsid w:val="00166438"/>
    <w:rsid w:val="001D710C"/>
    <w:rsid w:val="002151B4"/>
    <w:rsid w:val="002C524C"/>
    <w:rsid w:val="002E20D5"/>
    <w:rsid w:val="002E5253"/>
    <w:rsid w:val="0030547D"/>
    <w:rsid w:val="00311205"/>
    <w:rsid w:val="003D1AE3"/>
    <w:rsid w:val="003D210E"/>
    <w:rsid w:val="003D685F"/>
    <w:rsid w:val="003E32C7"/>
    <w:rsid w:val="00511067"/>
    <w:rsid w:val="00536CFC"/>
    <w:rsid w:val="00566EEE"/>
    <w:rsid w:val="006002DF"/>
    <w:rsid w:val="0078519B"/>
    <w:rsid w:val="0082568C"/>
    <w:rsid w:val="008A4104"/>
    <w:rsid w:val="00902516"/>
    <w:rsid w:val="00976FAA"/>
    <w:rsid w:val="00A03C89"/>
    <w:rsid w:val="00AA518F"/>
    <w:rsid w:val="00C46CD1"/>
    <w:rsid w:val="00C91ABC"/>
    <w:rsid w:val="00CC6AC2"/>
    <w:rsid w:val="00CF0159"/>
    <w:rsid w:val="00D045F4"/>
    <w:rsid w:val="00D149E0"/>
    <w:rsid w:val="00D32D09"/>
    <w:rsid w:val="00D80C85"/>
    <w:rsid w:val="00E76969"/>
    <w:rsid w:val="00E777E5"/>
    <w:rsid w:val="00EB55EF"/>
    <w:rsid w:val="00EC6F30"/>
    <w:rsid w:val="00ED6BC8"/>
    <w:rsid w:val="00EF6C14"/>
    <w:rsid w:val="00EF7F97"/>
    <w:rsid w:val="00F446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CE50D3E"/>
  <w15:docId w15:val="{421C9540-A685-4FDA-87B2-13A74AACB5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4"/>
        <w:szCs w:val="24"/>
        <w:lang w:val="nl-BE" w:eastAsia="nl-BE" w:bidi="nl-BE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color w:val="000000"/>
    </w:rPr>
  </w:style>
  <w:style w:type="paragraph" w:styleId="Kop1">
    <w:name w:val="heading 1"/>
    <w:aliases w:val="H1"/>
    <w:basedOn w:val="1"/>
    <w:next w:val="Standaard"/>
    <w:link w:val="Kop1Char"/>
    <w:uiPriority w:val="9"/>
    <w:qFormat/>
    <w:rsid w:val="002151B4"/>
    <w:pPr>
      <w:numPr>
        <w:numId w:val="3"/>
      </w:numPr>
      <w:shd w:val="clear" w:color="auto" w:fill="auto"/>
      <w:tabs>
        <w:tab w:val="clear" w:pos="0"/>
      </w:tabs>
      <w:suppressAutoHyphens/>
      <w:spacing w:after="0" w:line="288" w:lineRule="auto"/>
      <w:ind w:left="1418" w:hanging="1418"/>
    </w:pPr>
    <w:rPr>
      <w:color w:val="123D94"/>
    </w:rPr>
  </w:style>
  <w:style w:type="paragraph" w:styleId="Kop2">
    <w:name w:val="heading 2"/>
    <w:aliases w:val="H2"/>
    <w:basedOn w:val="2"/>
    <w:next w:val="Standaard"/>
    <w:link w:val="Kop2Char"/>
    <w:uiPriority w:val="9"/>
    <w:unhideWhenUsed/>
    <w:qFormat/>
    <w:rsid w:val="002151B4"/>
    <w:pPr>
      <w:numPr>
        <w:ilvl w:val="1"/>
        <w:numId w:val="3"/>
      </w:numPr>
      <w:shd w:val="clear" w:color="auto" w:fill="auto"/>
      <w:tabs>
        <w:tab w:val="clear" w:pos="0"/>
      </w:tabs>
      <w:suppressAutoHyphens/>
      <w:spacing w:before="240" w:after="240" w:line="288" w:lineRule="auto"/>
      <w:ind w:left="1418" w:hanging="1418"/>
    </w:pPr>
    <w:rPr>
      <w:color w:val="123D94"/>
    </w:rPr>
  </w:style>
  <w:style w:type="paragraph" w:styleId="Kop3">
    <w:name w:val="heading 3"/>
    <w:aliases w:val="H3"/>
    <w:basedOn w:val="3"/>
    <w:next w:val="Standaard"/>
    <w:link w:val="Kop3Char"/>
    <w:uiPriority w:val="9"/>
    <w:unhideWhenUsed/>
    <w:qFormat/>
    <w:rsid w:val="00C46CD1"/>
    <w:pPr>
      <w:numPr>
        <w:ilvl w:val="2"/>
        <w:numId w:val="3"/>
      </w:numPr>
      <w:shd w:val="clear" w:color="auto" w:fill="auto"/>
      <w:tabs>
        <w:tab w:val="clear" w:pos="0"/>
      </w:tabs>
      <w:suppressAutoHyphens/>
      <w:spacing w:before="360" w:line="288" w:lineRule="auto"/>
      <w:ind w:left="709" w:hanging="709"/>
    </w:pPr>
  </w:style>
  <w:style w:type="paragraph" w:styleId="Kop4">
    <w:name w:val="heading 4"/>
    <w:aliases w:val="H4"/>
    <w:basedOn w:val="1"/>
    <w:next w:val="Standaard"/>
    <w:link w:val="Kop4Char"/>
    <w:uiPriority w:val="9"/>
    <w:unhideWhenUsed/>
    <w:qFormat/>
    <w:rsid w:val="002151B4"/>
    <w:pPr>
      <w:shd w:val="clear" w:color="auto" w:fill="auto"/>
      <w:suppressAutoHyphens/>
      <w:spacing w:after="0" w:line="288" w:lineRule="auto"/>
      <w:outlineLvl w:val="3"/>
    </w:pPr>
    <w:rPr>
      <w:color w:val="123D94"/>
    </w:rPr>
  </w:style>
  <w:style w:type="paragraph" w:styleId="Kop5">
    <w:name w:val="heading 5"/>
    <w:aliases w:val="H5"/>
    <w:basedOn w:val="2"/>
    <w:next w:val="Standaard"/>
    <w:link w:val="Kop5Char"/>
    <w:uiPriority w:val="9"/>
    <w:unhideWhenUsed/>
    <w:qFormat/>
    <w:rsid w:val="002151B4"/>
    <w:pPr>
      <w:shd w:val="clear" w:color="auto" w:fill="auto"/>
      <w:suppressAutoHyphens/>
      <w:spacing w:before="360" w:after="360" w:line="288" w:lineRule="auto"/>
      <w:outlineLvl w:val="4"/>
    </w:pPr>
    <w:rPr>
      <w:color w:val="123D94"/>
    </w:rPr>
  </w:style>
  <w:style w:type="paragraph" w:styleId="Kop6">
    <w:name w:val="heading 6"/>
    <w:aliases w:val="H6"/>
    <w:basedOn w:val="3"/>
    <w:next w:val="Standaard"/>
    <w:link w:val="Kop6Char"/>
    <w:uiPriority w:val="9"/>
    <w:unhideWhenUsed/>
    <w:qFormat/>
    <w:rsid w:val="00EC6F30"/>
    <w:pPr>
      <w:shd w:val="clear" w:color="auto" w:fill="auto"/>
      <w:suppressAutoHyphens/>
      <w:spacing w:after="180" w:line="288" w:lineRule="auto"/>
      <w:outlineLvl w:val="5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a">
    <w:name w:val="Підпис до зображення_"/>
    <w:basedOn w:val="Standaardalinea-lettertype"/>
    <w:link w:val="a0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a1">
    <w:name w:val="Інше_"/>
    <w:basedOn w:val="Standaardalinea-lettertype"/>
    <w:link w:val="a2"/>
    <w:rPr>
      <w:b/>
      <w:bCs/>
      <w:i w:val="0"/>
      <w:iCs w:val="0"/>
      <w:smallCaps w:val="0"/>
      <w:strike w:val="0"/>
      <w:color w:val="231F20"/>
      <w:sz w:val="16"/>
      <w:szCs w:val="16"/>
      <w:u w:val="none"/>
    </w:rPr>
  </w:style>
  <w:style w:type="character" w:customStyle="1" w:styleId="30">
    <w:name w:val="Основний текст (3)_"/>
    <w:basedOn w:val="Standaardalinea-lettertype"/>
    <w:link w:val="31"/>
    <w:rPr>
      <w:b w:val="0"/>
      <w:bCs w:val="0"/>
      <w:i w:val="0"/>
      <w:iCs w:val="0"/>
      <w:smallCaps w:val="0"/>
      <w:strike w:val="0"/>
      <w:color w:val="0C4BA0"/>
      <w:sz w:val="14"/>
      <w:szCs w:val="14"/>
      <w:u w:val="none"/>
    </w:rPr>
  </w:style>
  <w:style w:type="character" w:customStyle="1" w:styleId="10">
    <w:name w:val="Заголовок №1_"/>
    <w:basedOn w:val="Standaardalinea-lettertype"/>
    <w:link w:val="1"/>
    <w:rPr>
      <w:b/>
      <w:bCs/>
      <w:i w:val="0"/>
      <w:iCs w:val="0"/>
      <w:smallCaps w:val="0"/>
      <w:strike w:val="0"/>
      <w:color w:val="0C4BA0"/>
      <w:sz w:val="112"/>
      <w:szCs w:val="112"/>
      <w:u w:val="none"/>
    </w:rPr>
  </w:style>
  <w:style w:type="character" w:customStyle="1" w:styleId="a3">
    <w:name w:val="Основний текст_"/>
    <w:basedOn w:val="Standaardalinea-lettertype"/>
    <w:link w:val="11"/>
    <w:rPr>
      <w:b w:val="0"/>
      <w:bCs w:val="0"/>
      <w:i w:val="0"/>
      <w:iCs w:val="0"/>
      <w:smallCaps w:val="0"/>
      <w:strike w:val="0"/>
      <w:color w:val="231F20"/>
      <w:sz w:val="18"/>
      <w:szCs w:val="18"/>
      <w:u w:val="none"/>
    </w:rPr>
  </w:style>
  <w:style w:type="character" w:customStyle="1" w:styleId="20">
    <w:name w:val="Основний текст (2)_"/>
    <w:basedOn w:val="Standaardalinea-lettertype"/>
    <w:link w:val="21"/>
    <w:rPr>
      <w:b/>
      <w:bCs/>
      <w:i w:val="0"/>
      <w:iCs w:val="0"/>
      <w:smallCaps w:val="0"/>
      <w:strike w:val="0"/>
      <w:color w:val="0C4BA0"/>
      <w:sz w:val="26"/>
      <w:szCs w:val="26"/>
      <w:u w:val="none"/>
    </w:rPr>
  </w:style>
  <w:style w:type="character" w:customStyle="1" w:styleId="5">
    <w:name w:val="Основний текст (5)_"/>
    <w:basedOn w:val="Standaardalinea-lettertype"/>
    <w:link w:val="50"/>
    <w:rPr>
      <w:b/>
      <w:bCs/>
      <w:i w:val="0"/>
      <w:iCs w:val="0"/>
      <w:smallCaps w:val="0"/>
      <w:strike w:val="0"/>
      <w:color w:val="0C4BA0"/>
      <w:sz w:val="112"/>
      <w:szCs w:val="112"/>
      <w:u w:val="none"/>
    </w:rPr>
  </w:style>
  <w:style w:type="character" w:customStyle="1" w:styleId="4">
    <w:name w:val="Основний текст (4)_"/>
    <w:basedOn w:val="Standaardalinea-lettertype"/>
    <w:link w:val="40"/>
    <w:rPr>
      <w:b/>
      <w:bCs/>
      <w:i w:val="0"/>
      <w:iCs w:val="0"/>
      <w:smallCaps w:val="0"/>
      <w:strike w:val="0"/>
      <w:color w:val="F36A22"/>
      <w:sz w:val="22"/>
      <w:szCs w:val="22"/>
      <w:u w:val="none"/>
    </w:rPr>
  </w:style>
  <w:style w:type="character" w:customStyle="1" w:styleId="a4">
    <w:name w:val="Зміст_"/>
    <w:basedOn w:val="Standaardalinea-lettertype"/>
    <w:link w:val="a5"/>
    <w:rPr>
      <w:b w:val="0"/>
      <w:bCs w:val="0"/>
      <w:i w:val="0"/>
      <w:iCs w:val="0"/>
      <w:smallCaps w:val="0"/>
      <w:strike w:val="0"/>
      <w:color w:val="0C4BA0"/>
      <w:sz w:val="18"/>
      <w:szCs w:val="18"/>
      <w:u w:val="none"/>
    </w:rPr>
  </w:style>
  <w:style w:type="character" w:customStyle="1" w:styleId="22">
    <w:name w:val="Заголовок №2_"/>
    <w:basedOn w:val="Standaardalinea-lettertype"/>
    <w:link w:val="2"/>
    <w:rPr>
      <w:b/>
      <w:bCs/>
      <w:i w:val="0"/>
      <w:iCs w:val="0"/>
      <w:smallCaps w:val="0"/>
      <w:strike w:val="0"/>
      <w:color w:val="0C4BA0"/>
      <w:sz w:val="48"/>
      <w:szCs w:val="48"/>
      <w:u w:val="none"/>
    </w:rPr>
  </w:style>
  <w:style w:type="character" w:customStyle="1" w:styleId="32">
    <w:name w:val="Заголовок №3_"/>
    <w:basedOn w:val="Standaardalinea-lettertype"/>
    <w:link w:val="3"/>
    <w:rPr>
      <w:b/>
      <w:bCs/>
      <w:i w:val="0"/>
      <w:iCs w:val="0"/>
      <w:smallCaps w:val="0"/>
      <w:strike w:val="0"/>
      <w:color w:val="F36A22"/>
      <w:sz w:val="22"/>
      <w:szCs w:val="22"/>
      <w:u w:val="none"/>
    </w:rPr>
  </w:style>
  <w:style w:type="paragraph" w:customStyle="1" w:styleId="a0">
    <w:name w:val="Підпис до зображення"/>
    <w:basedOn w:val="Standaard"/>
    <w:link w:val="a"/>
    <w:pPr>
      <w:shd w:val="clear" w:color="auto" w:fill="FFFFFF"/>
      <w:spacing w:line="290" w:lineRule="auto"/>
    </w:pPr>
    <w:rPr>
      <w:color w:val="231F20"/>
      <w:sz w:val="18"/>
      <w:szCs w:val="18"/>
    </w:rPr>
  </w:style>
  <w:style w:type="paragraph" w:customStyle="1" w:styleId="a2">
    <w:name w:val="Інше"/>
    <w:basedOn w:val="Standaard"/>
    <w:link w:val="a1"/>
    <w:pPr>
      <w:shd w:val="clear" w:color="auto" w:fill="FFFFFF"/>
      <w:spacing w:line="290" w:lineRule="auto"/>
    </w:pPr>
    <w:rPr>
      <w:b/>
      <w:bCs/>
      <w:color w:val="231F20"/>
      <w:sz w:val="16"/>
      <w:szCs w:val="16"/>
    </w:rPr>
  </w:style>
  <w:style w:type="paragraph" w:customStyle="1" w:styleId="31">
    <w:name w:val="Основний текст (3)"/>
    <w:basedOn w:val="Standaard"/>
    <w:link w:val="30"/>
    <w:pPr>
      <w:shd w:val="clear" w:color="auto" w:fill="FFFFFF"/>
    </w:pPr>
    <w:rPr>
      <w:color w:val="0C4BA0"/>
      <w:sz w:val="14"/>
      <w:szCs w:val="14"/>
    </w:rPr>
  </w:style>
  <w:style w:type="paragraph" w:customStyle="1" w:styleId="1">
    <w:name w:val="Заголовок №1"/>
    <w:basedOn w:val="Standaard"/>
    <w:link w:val="10"/>
    <w:pPr>
      <w:shd w:val="clear" w:color="auto" w:fill="FFFFFF"/>
      <w:spacing w:after="280" w:line="230" w:lineRule="auto"/>
      <w:outlineLvl w:val="0"/>
    </w:pPr>
    <w:rPr>
      <w:b/>
      <w:bCs/>
      <w:color w:val="0C4BA0"/>
      <w:sz w:val="112"/>
      <w:szCs w:val="112"/>
    </w:rPr>
  </w:style>
  <w:style w:type="paragraph" w:customStyle="1" w:styleId="11">
    <w:name w:val="Основний текст1"/>
    <w:basedOn w:val="Standaard"/>
    <w:link w:val="a3"/>
    <w:pPr>
      <w:shd w:val="clear" w:color="auto" w:fill="FFFFFF"/>
      <w:spacing w:after="220" w:line="290" w:lineRule="auto"/>
    </w:pPr>
    <w:rPr>
      <w:color w:val="231F20"/>
      <w:sz w:val="18"/>
      <w:szCs w:val="18"/>
    </w:rPr>
  </w:style>
  <w:style w:type="paragraph" w:customStyle="1" w:styleId="21">
    <w:name w:val="Основний текст (2)"/>
    <w:basedOn w:val="Standaard"/>
    <w:link w:val="20"/>
    <w:pPr>
      <w:shd w:val="clear" w:color="auto" w:fill="FFFFFF"/>
      <w:spacing w:after="360" w:line="288" w:lineRule="auto"/>
    </w:pPr>
    <w:rPr>
      <w:b/>
      <w:bCs/>
      <w:color w:val="0C4BA0"/>
      <w:sz w:val="26"/>
      <w:szCs w:val="26"/>
    </w:rPr>
  </w:style>
  <w:style w:type="paragraph" w:customStyle="1" w:styleId="50">
    <w:name w:val="Основний текст (5)"/>
    <w:basedOn w:val="Standaard"/>
    <w:link w:val="5"/>
    <w:pPr>
      <w:shd w:val="clear" w:color="auto" w:fill="FFFFFF"/>
    </w:pPr>
    <w:rPr>
      <w:b/>
      <w:bCs/>
      <w:color w:val="0C4BA0"/>
      <w:sz w:val="112"/>
      <w:szCs w:val="112"/>
    </w:rPr>
  </w:style>
  <w:style w:type="paragraph" w:customStyle="1" w:styleId="40">
    <w:name w:val="Основний текст (4)"/>
    <w:basedOn w:val="Standaard"/>
    <w:link w:val="4"/>
    <w:pPr>
      <w:shd w:val="clear" w:color="auto" w:fill="FFFFFF"/>
      <w:spacing w:after="80"/>
    </w:pPr>
    <w:rPr>
      <w:b/>
      <w:bCs/>
      <w:color w:val="F36A22"/>
      <w:sz w:val="22"/>
      <w:szCs w:val="22"/>
    </w:rPr>
  </w:style>
  <w:style w:type="paragraph" w:customStyle="1" w:styleId="a5">
    <w:name w:val="Зміст"/>
    <w:basedOn w:val="Standaard"/>
    <w:link w:val="a4"/>
    <w:pPr>
      <w:shd w:val="clear" w:color="auto" w:fill="FFFFFF"/>
      <w:ind w:firstLine="360"/>
    </w:pPr>
    <w:rPr>
      <w:color w:val="0C4BA0"/>
      <w:sz w:val="18"/>
      <w:szCs w:val="18"/>
    </w:rPr>
  </w:style>
  <w:style w:type="paragraph" w:customStyle="1" w:styleId="2">
    <w:name w:val="Заголовок №2"/>
    <w:basedOn w:val="Standaard"/>
    <w:link w:val="22"/>
    <w:pPr>
      <w:shd w:val="clear" w:color="auto" w:fill="FFFFFF"/>
      <w:spacing w:after="280" w:line="228" w:lineRule="auto"/>
      <w:outlineLvl w:val="1"/>
    </w:pPr>
    <w:rPr>
      <w:b/>
      <w:bCs/>
      <w:color w:val="0C4BA0"/>
      <w:sz w:val="48"/>
      <w:szCs w:val="48"/>
    </w:rPr>
  </w:style>
  <w:style w:type="paragraph" w:customStyle="1" w:styleId="3">
    <w:name w:val="Заголовок №3"/>
    <w:basedOn w:val="Standaard"/>
    <w:link w:val="32"/>
    <w:pPr>
      <w:shd w:val="clear" w:color="auto" w:fill="FFFFFF"/>
      <w:spacing w:after="120"/>
      <w:outlineLvl w:val="2"/>
    </w:pPr>
    <w:rPr>
      <w:b/>
      <w:bCs/>
      <w:color w:val="F36A22"/>
      <w:sz w:val="22"/>
      <w:szCs w:val="22"/>
    </w:rPr>
  </w:style>
  <w:style w:type="paragraph" w:styleId="Koptekst">
    <w:name w:val="header"/>
    <w:basedOn w:val="Standaard"/>
    <w:link w:val="KoptekstChar"/>
    <w:uiPriority w:val="99"/>
    <w:unhideWhenUsed/>
    <w:rsid w:val="006002DF"/>
    <w:pPr>
      <w:tabs>
        <w:tab w:val="center" w:pos="4677"/>
        <w:tab w:val="right" w:pos="9355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002DF"/>
    <w:rPr>
      <w:color w:val="000000"/>
    </w:rPr>
  </w:style>
  <w:style w:type="paragraph" w:styleId="Voettekst">
    <w:name w:val="footer"/>
    <w:basedOn w:val="Standaard"/>
    <w:link w:val="VoettekstChar"/>
    <w:uiPriority w:val="99"/>
    <w:unhideWhenUsed/>
    <w:rsid w:val="006002DF"/>
    <w:pPr>
      <w:tabs>
        <w:tab w:val="center" w:pos="4677"/>
        <w:tab w:val="right" w:pos="9355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002DF"/>
    <w:rPr>
      <w:color w:val="000000"/>
    </w:rPr>
  </w:style>
  <w:style w:type="character" w:customStyle="1" w:styleId="Kop1Char">
    <w:name w:val="Kop 1 Char"/>
    <w:aliases w:val="H1 Char"/>
    <w:basedOn w:val="Standaardalinea-lettertype"/>
    <w:link w:val="Kop1"/>
    <w:uiPriority w:val="9"/>
    <w:rsid w:val="002151B4"/>
    <w:rPr>
      <w:b/>
      <w:bCs/>
      <w:color w:val="123D94"/>
      <w:sz w:val="112"/>
      <w:szCs w:val="112"/>
    </w:rPr>
  </w:style>
  <w:style w:type="character" w:customStyle="1" w:styleId="Kop2Char">
    <w:name w:val="Kop 2 Char"/>
    <w:aliases w:val="H2 Char"/>
    <w:basedOn w:val="Standaardalinea-lettertype"/>
    <w:link w:val="Kop2"/>
    <w:uiPriority w:val="9"/>
    <w:rsid w:val="002151B4"/>
    <w:rPr>
      <w:b/>
      <w:bCs/>
      <w:color w:val="123D94"/>
      <w:sz w:val="48"/>
      <w:szCs w:val="48"/>
    </w:rPr>
  </w:style>
  <w:style w:type="character" w:customStyle="1" w:styleId="Kop3Char">
    <w:name w:val="Kop 3 Char"/>
    <w:aliases w:val="H3 Char"/>
    <w:basedOn w:val="Standaardalinea-lettertype"/>
    <w:link w:val="Kop3"/>
    <w:uiPriority w:val="9"/>
    <w:rsid w:val="00C46CD1"/>
    <w:rPr>
      <w:b/>
      <w:bCs/>
      <w:color w:val="F36A22"/>
      <w:sz w:val="22"/>
      <w:szCs w:val="22"/>
    </w:rPr>
  </w:style>
  <w:style w:type="character" w:customStyle="1" w:styleId="Kop4Char">
    <w:name w:val="Kop 4 Char"/>
    <w:aliases w:val="H4 Char"/>
    <w:basedOn w:val="Standaardalinea-lettertype"/>
    <w:link w:val="Kop4"/>
    <w:uiPriority w:val="9"/>
    <w:rsid w:val="002151B4"/>
    <w:rPr>
      <w:b/>
      <w:bCs/>
      <w:color w:val="123D94"/>
      <w:sz w:val="112"/>
      <w:szCs w:val="112"/>
    </w:rPr>
  </w:style>
  <w:style w:type="character" w:customStyle="1" w:styleId="Kop5Char">
    <w:name w:val="Kop 5 Char"/>
    <w:aliases w:val="H5 Char"/>
    <w:basedOn w:val="Standaardalinea-lettertype"/>
    <w:link w:val="Kop5"/>
    <w:uiPriority w:val="9"/>
    <w:rsid w:val="002151B4"/>
    <w:rPr>
      <w:b/>
      <w:bCs/>
      <w:color w:val="123D94"/>
      <w:sz w:val="48"/>
      <w:szCs w:val="48"/>
    </w:rPr>
  </w:style>
  <w:style w:type="character" w:customStyle="1" w:styleId="Kop6Char">
    <w:name w:val="Kop 6 Char"/>
    <w:aliases w:val="H6 Char"/>
    <w:basedOn w:val="Standaardalinea-lettertype"/>
    <w:link w:val="Kop6"/>
    <w:uiPriority w:val="9"/>
    <w:rsid w:val="00EC6F30"/>
    <w:rPr>
      <w:b/>
      <w:bCs/>
      <w:color w:val="F36A22"/>
      <w:sz w:val="22"/>
      <w:szCs w:val="22"/>
    </w:rPr>
  </w:style>
  <w:style w:type="paragraph" w:styleId="Inhopg1">
    <w:name w:val="toc 1"/>
    <w:basedOn w:val="Standaard"/>
    <w:next w:val="Standaard"/>
    <w:autoRedefine/>
    <w:uiPriority w:val="39"/>
    <w:unhideWhenUsed/>
    <w:rsid w:val="008A4104"/>
    <w:pPr>
      <w:tabs>
        <w:tab w:val="left" w:pos="440"/>
        <w:tab w:val="right" w:pos="9629"/>
      </w:tabs>
      <w:spacing w:before="600" w:after="240"/>
      <w:ind w:left="425" w:hanging="425"/>
    </w:pPr>
    <w:rPr>
      <w:b/>
      <w:bCs/>
      <w:noProof/>
      <w:color w:val="F36A22"/>
    </w:rPr>
  </w:style>
  <w:style w:type="paragraph" w:styleId="Inhopg2">
    <w:name w:val="toc 2"/>
    <w:basedOn w:val="Standaard"/>
    <w:next w:val="Standaard"/>
    <w:autoRedefine/>
    <w:uiPriority w:val="39"/>
    <w:unhideWhenUsed/>
    <w:rsid w:val="00ED6BC8"/>
    <w:pPr>
      <w:tabs>
        <w:tab w:val="left" w:pos="426"/>
        <w:tab w:val="right" w:leader="dot" w:pos="9629"/>
      </w:tabs>
      <w:spacing w:after="20"/>
      <w:ind w:left="425" w:hanging="425"/>
    </w:pPr>
    <w:rPr>
      <w:noProof/>
      <w:color w:val="123D94"/>
      <w:sz w:val="20"/>
      <w:szCs w:val="20"/>
    </w:rPr>
  </w:style>
  <w:style w:type="paragraph" w:styleId="Inhopg3">
    <w:name w:val="toc 3"/>
    <w:basedOn w:val="Standaard"/>
    <w:next w:val="Standaard"/>
    <w:autoRedefine/>
    <w:uiPriority w:val="39"/>
    <w:unhideWhenUsed/>
    <w:rsid w:val="00ED6BC8"/>
    <w:pPr>
      <w:tabs>
        <w:tab w:val="left" w:pos="1100"/>
        <w:tab w:val="right" w:leader="dot" w:pos="9629"/>
      </w:tabs>
      <w:spacing w:after="20"/>
      <w:ind w:left="993" w:hanging="568"/>
    </w:pPr>
    <w:rPr>
      <w:noProof/>
      <w:color w:val="123D94"/>
      <w:sz w:val="20"/>
      <w:szCs w:val="20"/>
    </w:rPr>
  </w:style>
  <w:style w:type="character" w:styleId="Hyperlink">
    <w:name w:val="Hyperlink"/>
    <w:basedOn w:val="Standaardalinea-lettertype"/>
    <w:uiPriority w:val="99"/>
    <w:unhideWhenUsed/>
    <w:rsid w:val="00511067"/>
    <w:rPr>
      <w:color w:val="0563C1" w:themeColor="hyperlink"/>
      <w:u w:val="single"/>
    </w:rPr>
  </w:style>
  <w:style w:type="table" w:styleId="Tabelraster">
    <w:name w:val="Table Grid"/>
    <w:basedOn w:val="Standaardtabel"/>
    <w:uiPriority w:val="39"/>
    <w:rsid w:val="00CC6AC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hyperlink" Target="mailto:info@nocnsf.nl" TargetMode="Externa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" Type="http://schemas.openxmlformats.org/officeDocument/2006/relationships/customXml" Target="../customXml/item2.xml"/><Relationship Id="rId16" Type="http://schemas.openxmlformats.org/officeDocument/2006/relationships/hyperlink" Target="http://www.nlqf.nl" TargetMode="External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10" Type="http://schemas.openxmlformats.org/officeDocument/2006/relationships/endnotes" Target="endnotes.xml"/><Relationship Id="rId19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397d9cd0-be22-4099-97b5-7e18797c8fba" xsi:nil="true"/>
    <lcf76f155ced4ddcb4097134ff3c332f xmlns="90ed44b2-6ab1-4451-b2a2-c331d399b19d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4B79E23970D1C41B43E59484CCAE8DE" ma:contentTypeVersion="15" ma:contentTypeDescription="Een nieuw document maken." ma:contentTypeScope="" ma:versionID="726b22adbdac233aee2ba43cb0347187">
  <xsd:schema xmlns:xsd="http://www.w3.org/2001/XMLSchema" xmlns:xs="http://www.w3.org/2001/XMLSchema" xmlns:p="http://schemas.microsoft.com/office/2006/metadata/properties" xmlns:ns2="90ed44b2-6ab1-4451-b2a2-c331d399b19d" xmlns:ns3="397d9cd0-be22-4099-97b5-7e18797c8fba" targetNamespace="http://schemas.microsoft.com/office/2006/metadata/properties" ma:root="true" ma:fieldsID="bb5d53fd69d07715c5fb0bac984d31f3" ns2:_="" ns3:_="">
    <xsd:import namespace="90ed44b2-6ab1-4451-b2a2-c331d399b19d"/>
    <xsd:import namespace="397d9cd0-be22-4099-97b5-7e18797c8fb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ObjectDetectorVersion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0ed44b2-6ab1-4451-b2a2-c331d399b19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6" nillable="true" ma:taxonomy="true" ma:internalName="lcf76f155ced4ddcb4097134ff3c332f" ma:taxonomyFieldName="MediaServiceImageTags" ma:displayName="Afbeeldingtags" ma:readOnly="false" ma:fieldId="{5cf76f15-5ced-4ddc-b409-7134ff3c332f}" ma:taxonomyMulti="true" ma:sspId="09b2e1ac-94c0-419a-94d0-c399bcdcca7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2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97d9cd0-be22-4099-97b5-7e18797c8fba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7" nillable="true" ma:displayName="Taxonomy Catch All Column" ma:hidden="true" ma:list="{dfc3d34d-0d6e-4d05-a979-46e5f56f722c}" ma:internalName="TaxCatchAll" ma:showField="CatchAllData" ma:web="397d9cd0-be22-4099-97b5-7e18797c8fb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EF5A07-D766-468D-9775-B73E00372B22}">
  <ds:schemaRefs>
    <ds:schemaRef ds:uri="http://schemas.microsoft.com/office/2006/documentManagement/types"/>
    <ds:schemaRef ds:uri="http://schemas.openxmlformats.org/package/2006/metadata/core-properties"/>
    <ds:schemaRef ds:uri="http://schemas.microsoft.com/office/2006/metadata/properties"/>
    <ds:schemaRef ds:uri="http://purl.org/dc/elements/1.1/"/>
    <ds:schemaRef ds:uri="http://purl.org/dc/dcmitype/"/>
    <ds:schemaRef ds:uri="http://www.w3.org/XML/1998/namespace"/>
    <ds:schemaRef ds:uri="http://schemas.microsoft.com/office/infopath/2007/PartnerControls"/>
    <ds:schemaRef ds:uri="991be66c-2dfa-4bf2-9c01-2e10804ad7ac"/>
    <ds:schemaRef ds:uri="a1325fd9-0048-4026-9d46-70d5750b6275"/>
    <ds:schemaRef ds:uri="http://purl.org/dc/terms/"/>
  </ds:schemaRefs>
</ds:datastoreItem>
</file>

<file path=customXml/itemProps2.xml><?xml version="1.0" encoding="utf-8"?>
<ds:datastoreItem xmlns:ds="http://schemas.openxmlformats.org/officeDocument/2006/customXml" ds:itemID="{CDF08BB9-1C2C-4EF6-8486-594A96045F97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F24AD7A-48D0-48E6-86DD-A94A186067F8}"/>
</file>

<file path=customXml/itemProps4.xml><?xml version="1.0" encoding="utf-8"?>
<ds:datastoreItem xmlns:ds="http://schemas.openxmlformats.org/officeDocument/2006/customXml" ds:itemID="{5EB8FCED-165B-4E60-A4C3-67A8722F83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7367</Words>
  <Characters>40524</Characters>
  <Application>Microsoft Office Word</Application>
  <DocSecurity>0</DocSecurity>
  <Lines>337</Lines>
  <Paragraphs>95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>wt_brochure_NOCNSF_BP_official 1-5_v3.indd</vt:lpstr>
      <vt:lpstr>wt_brochure_NOCNSF_BP_official 1-5_v3.indd</vt:lpstr>
    </vt:vector>
  </TitlesOfParts>
  <Company/>
  <LinksUpToDate>false</LinksUpToDate>
  <CharactersWithSpaces>47796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wt_brochure_NOCNSF_BP_official 1-5_v3.indd</dc:title>
  <dc:subject/>
  <dc:creator>Margot Kouwenberg</dc:creator>
  <cp:keywords/>
  <cp:lastModifiedBy>Margot Kouwenberg</cp:lastModifiedBy>
  <cp:revision>2</cp:revision>
  <dcterms:created xsi:type="dcterms:W3CDTF">2024-05-23T18:34:00Z</dcterms:created>
  <dcterms:modified xsi:type="dcterms:W3CDTF">2024-05-23T18:34:00Z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0x010100EB2F2FB7ED24974A83533357D46DC8C1</vt:lpwstr>
  </property>
</Properties>
</file>